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AE023" w14:textId="1CB5C45E" w:rsidR="002121B0" w:rsidRPr="005B0E17" w:rsidRDefault="002121B0" w:rsidP="00B46605">
      <w:pPr>
        <w:pStyle w:val="Heading2"/>
        <w:spacing w:before="0" w:line="240" w:lineRule="auto"/>
        <w:rPr>
          <w:rFonts w:asciiTheme="minorHAnsi" w:eastAsia="Trebuchet MS" w:hAnsiTheme="minorHAnsi" w:cstheme="minorHAnsi"/>
          <w:color w:val="5E5247"/>
        </w:rPr>
      </w:pPr>
    </w:p>
    <w:p w14:paraId="376D52BE" w14:textId="23EF1F54" w:rsidR="00B46605" w:rsidRPr="005B0E17" w:rsidRDefault="7FD75014" w:rsidP="43F2FF13">
      <w:pPr>
        <w:spacing w:line="240" w:lineRule="auto"/>
        <w:jc w:val="right"/>
        <w:rPr>
          <w:rFonts w:cstheme="minorHAnsi"/>
        </w:rPr>
      </w:pPr>
      <w:r w:rsidRPr="005B0E17">
        <w:rPr>
          <w:rFonts w:cstheme="minorHAnsi"/>
        </w:rPr>
        <w:t>The Elroy Public Library</w:t>
      </w:r>
    </w:p>
    <w:p w14:paraId="48895F54" w14:textId="5AC2AC3D" w:rsidR="43F2FF13" w:rsidRPr="005B0E17" w:rsidRDefault="43F2FF13" w:rsidP="43F2FF13">
      <w:pPr>
        <w:pStyle w:val="ListParagraph"/>
        <w:spacing w:line="240" w:lineRule="auto"/>
        <w:ind w:left="0"/>
        <w:rPr>
          <w:rFonts w:eastAsiaTheme="minorEastAsia" w:cstheme="minorHAnsi"/>
          <w:sz w:val="42"/>
          <w:szCs w:val="42"/>
        </w:rPr>
      </w:pPr>
    </w:p>
    <w:p w14:paraId="4F704778" w14:textId="4CFF37F3" w:rsidR="67EE6D82" w:rsidRPr="005B0E17" w:rsidRDefault="7FD75014" w:rsidP="00B46605">
      <w:pPr>
        <w:pStyle w:val="ListParagraph"/>
        <w:spacing w:line="240" w:lineRule="auto"/>
        <w:ind w:left="0"/>
        <w:rPr>
          <w:rFonts w:eastAsiaTheme="minorEastAsia" w:cstheme="minorHAnsi"/>
        </w:rPr>
      </w:pPr>
      <w:r w:rsidRPr="005B0E17">
        <w:rPr>
          <w:rFonts w:eastAsiaTheme="minorEastAsia" w:cstheme="minorHAnsi"/>
          <w:sz w:val="42"/>
          <w:szCs w:val="42"/>
        </w:rPr>
        <w:t>I. Mission and Goal Statements</w:t>
      </w:r>
    </w:p>
    <w:p w14:paraId="4E9C3717" w14:textId="0783CB4E" w:rsidR="006F3B3F" w:rsidRPr="005B0E17" w:rsidRDefault="7FD75014" w:rsidP="7FD75014">
      <w:pPr>
        <w:spacing w:line="240" w:lineRule="auto"/>
        <w:rPr>
          <w:rFonts w:eastAsiaTheme="minorEastAsia" w:cstheme="minorHAnsi"/>
          <w:sz w:val="24"/>
          <w:szCs w:val="24"/>
        </w:rPr>
      </w:pPr>
      <w:r w:rsidRPr="005B0E17">
        <w:rPr>
          <w:rFonts w:eastAsiaTheme="minorEastAsia" w:cstheme="minorHAnsi"/>
          <w:sz w:val="24"/>
          <w:szCs w:val="24"/>
        </w:rPr>
        <w:t>A.</w:t>
      </w:r>
      <w:r w:rsidRPr="005B0E17">
        <w:rPr>
          <w:rFonts w:cstheme="minorHAnsi"/>
        </w:rPr>
        <w:t xml:space="preserve"> </w:t>
      </w:r>
      <w:r w:rsidRPr="005B0E17">
        <w:rPr>
          <w:rFonts w:eastAsiaTheme="minorEastAsia" w:cstheme="minorHAnsi"/>
          <w:sz w:val="24"/>
          <w:szCs w:val="24"/>
        </w:rPr>
        <w:t>Mission Statement</w:t>
      </w:r>
    </w:p>
    <w:p w14:paraId="73FF2D8D" w14:textId="6FC75F34" w:rsidR="67EE6D82" w:rsidRPr="005B0E17" w:rsidRDefault="7FD75014" w:rsidP="00B46605">
      <w:pPr>
        <w:spacing w:line="240" w:lineRule="auto"/>
        <w:rPr>
          <w:rFonts w:cstheme="minorHAnsi"/>
        </w:rPr>
      </w:pPr>
      <w:r w:rsidRPr="005B0E17">
        <w:rPr>
          <w:rFonts w:cstheme="minorHAnsi"/>
          <w:i/>
          <w:iCs/>
          <w:sz w:val="32"/>
          <w:szCs w:val="32"/>
        </w:rPr>
        <w:t>The Elroy Public Library enlightens and enriches people’s lives through service that exceeds expectations and by providing responsive and dynamic collections, programs, and services that meet the changing needs of our community.</w:t>
      </w:r>
    </w:p>
    <w:p w14:paraId="10D554C5" w14:textId="1599191A" w:rsidR="43F2FF13" w:rsidRPr="005B0E17" w:rsidRDefault="43F2FF13" w:rsidP="43F2FF13">
      <w:pPr>
        <w:spacing w:line="240" w:lineRule="auto"/>
        <w:rPr>
          <w:rFonts w:eastAsiaTheme="minorEastAsia" w:cstheme="minorHAnsi"/>
          <w:sz w:val="24"/>
          <w:szCs w:val="24"/>
        </w:rPr>
      </w:pPr>
    </w:p>
    <w:p w14:paraId="497BF6E8" w14:textId="513543D0" w:rsidR="67EE6D82" w:rsidRPr="005B0E17" w:rsidRDefault="7FD75014" w:rsidP="00B46605">
      <w:pPr>
        <w:spacing w:line="240" w:lineRule="auto"/>
        <w:rPr>
          <w:rFonts w:eastAsiaTheme="minorEastAsia" w:cstheme="minorHAnsi"/>
        </w:rPr>
      </w:pPr>
      <w:r w:rsidRPr="005B0E17">
        <w:rPr>
          <w:rFonts w:eastAsiaTheme="minorEastAsia" w:cstheme="minorHAnsi"/>
          <w:sz w:val="24"/>
          <w:szCs w:val="24"/>
        </w:rPr>
        <w:t>B. The Goal of the Elroy Public Library is to:</w:t>
      </w:r>
    </w:p>
    <w:p w14:paraId="71B8AB64" w14:textId="06DA41F1" w:rsidR="67EE6D82" w:rsidRPr="005B0E17" w:rsidRDefault="7FD75014" w:rsidP="00B46605">
      <w:pPr>
        <w:spacing w:line="240" w:lineRule="auto"/>
        <w:rPr>
          <w:rFonts w:eastAsiaTheme="minorEastAsia" w:cstheme="minorHAnsi"/>
        </w:rPr>
      </w:pPr>
      <w:r w:rsidRPr="005B0E17">
        <w:rPr>
          <w:rFonts w:eastAsiaTheme="minorEastAsia" w:cstheme="minorHAnsi"/>
          <w:sz w:val="24"/>
          <w:szCs w:val="24"/>
        </w:rPr>
        <w:t>1. Provide materials, programs and information that will meet the day to day interests of all people.</w:t>
      </w:r>
    </w:p>
    <w:p w14:paraId="645AC8EF" w14:textId="3AA1375B" w:rsidR="67EE6D82" w:rsidRPr="005B0E17" w:rsidRDefault="7FD75014" w:rsidP="00B46605">
      <w:pPr>
        <w:spacing w:line="240" w:lineRule="auto"/>
        <w:rPr>
          <w:rFonts w:eastAsiaTheme="minorEastAsia" w:cstheme="minorHAnsi"/>
        </w:rPr>
      </w:pPr>
      <w:r w:rsidRPr="005B0E17">
        <w:rPr>
          <w:rFonts w:eastAsiaTheme="minorEastAsia" w:cstheme="minorHAnsi"/>
          <w:sz w:val="24"/>
          <w:szCs w:val="24"/>
        </w:rPr>
        <w:t>2. Serve the community as a center of reliable information while providing opportunity and encouragement for children, young people and adults to educate themselves continuously.</w:t>
      </w:r>
    </w:p>
    <w:p w14:paraId="62462D78" w14:textId="6644B257" w:rsidR="67EE6D82" w:rsidRPr="005B0E17" w:rsidRDefault="7FD75014" w:rsidP="00B46605">
      <w:pPr>
        <w:spacing w:line="240" w:lineRule="auto"/>
        <w:rPr>
          <w:rFonts w:eastAsiaTheme="minorEastAsia" w:cstheme="minorHAnsi"/>
        </w:rPr>
      </w:pPr>
      <w:r w:rsidRPr="005B0E17">
        <w:rPr>
          <w:rFonts w:eastAsiaTheme="minorEastAsia" w:cstheme="minorHAnsi"/>
          <w:sz w:val="24"/>
          <w:szCs w:val="24"/>
        </w:rPr>
        <w:t>3.  The library will purchase materials and furnish services and staff to meet the interests of the people.</w:t>
      </w:r>
    </w:p>
    <w:p w14:paraId="57D2ED3C" w14:textId="215CE7B6" w:rsidR="43F2FF13" w:rsidRPr="005B0E17" w:rsidRDefault="43F2FF13" w:rsidP="43F2FF13">
      <w:pPr>
        <w:spacing w:line="240" w:lineRule="auto"/>
        <w:ind w:left="-360" w:firstLine="360"/>
        <w:rPr>
          <w:rFonts w:eastAsiaTheme="minorEastAsia" w:cstheme="minorHAnsi"/>
          <w:sz w:val="42"/>
          <w:szCs w:val="42"/>
        </w:rPr>
      </w:pPr>
    </w:p>
    <w:p w14:paraId="4F38E91D" w14:textId="59F3BA6F" w:rsidR="67EE6D82" w:rsidRPr="005B0E17" w:rsidRDefault="7FD75014" w:rsidP="009C79C6">
      <w:pPr>
        <w:spacing w:line="240" w:lineRule="auto"/>
        <w:ind w:left="-360" w:firstLine="360"/>
        <w:rPr>
          <w:rFonts w:eastAsiaTheme="minorEastAsia" w:cstheme="minorHAnsi"/>
        </w:rPr>
      </w:pPr>
      <w:r w:rsidRPr="005B0E17">
        <w:rPr>
          <w:rFonts w:eastAsiaTheme="minorEastAsia" w:cstheme="minorHAnsi"/>
          <w:sz w:val="42"/>
          <w:szCs w:val="42"/>
        </w:rPr>
        <w:t>II. Who May Use the Library</w:t>
      </w:r>
    </w:p>
    <w:p w14:paraId="35CACF64" w14:textId="3D511A09" w:rsidR="67EE6D82" w:rsidRPr="005B0E17" w:rsidRDefault="7FD75014" w:rsidP="00B46605">
      <w:pPr>
        <w:spacing w:line="240" w:lineRule="auto"/>
        <w:rPr>
          <w:rFonts w:eastAsiaTheme="minorEastAsia" w:cstheme="minorHAnsi"/>
        </w:rPr>
      </w:pPr>
      <w:r w:rsidRPr="005B0E17">
        <w:rPr>
          <w:rFonts w:eastAsiaTheme="minorEastAsia" w:cstheme="minorHAnsi"/>
          <w:sz w:val="24"/>
          <w:szCs w:val="24"/>
        </w:rPr>
        <w:t>A. The library will serve all residents of the community and surrounding adjacent townships. Service will not be denied or abridged because of religious, racial, social, economic, or political status.</w:t>
      </w:r>
    </w:p>
    <w:p w14:paraId="6C79BE47" w14:textId="04901229" w:rsidR="43F2FF13" w:rsidRPr="005B0E17" w:rsidRDefault="43F2FF13" w:rsidP="43F2FF13">
      <w:pPr>
        <w:spacing w:line="240" w:lineRule="auto"/>
        <w:rPr>
          <w:rFonts w:eastAsiaTheme="minorEastAsia" w:cstheme="minorHAnsi"/>
          <w:sz w:val="24"/>
          <w:szCs w:val="24"/>
        </w:rPr>
      </w:pPr>
    </w:p>
    <w:p w14:paraId="19462954" w14:textId="3787BAFC" w:rsidR="67EE6D82" w:rsidRPr="005B0E17" w:rsidRDefault="7FD75014" w:rsidP="00B46605">
      <w:pPr>
        <w:spacing w:line="240" w:lineRule="auto"/>
        <w:rPr>
          <w:rFonts w:eastAsiaTheme="minorEastAsia" w:cstheme="minorHAnsi"/>
        </w:rPr>
      </w:pPr>
      <w:r w:rsidRPr="005B0E17">
        <w:rPr>
          <w:rFonts w:eastAsiaTheme="minorEastAsia" w:cstheme="minorHAnsi"/>
          <w:sz w:val="24"/>
          <w:szCs w:val="24"/>
        </w:rPr>
        <w:t>B. The use of the library may be denied for due cause. Such cause may be failure to return books or to pay penalties, destruction of library property, disturbance of other patrons, or any other objectionable conduct on library premises.</w:t>
      </w:r>
    </w:p>
    <w:p w14:paraId="2F8BA7E6" w14:textId="56156DD7" w:rsidR="43F2FF13" w:rsidRPr="005B0E17" w:rsidRDefault="43F2FF13" w:rsidP="43F2FF13">
      <w:pPr>
        <w:spacing w:line="240" w:lineRule="auto"/>
        <w:rPr>
          <w:rFonts w:eastAsiaTheme="minorEastAsia" w:cstheme="minorHAnsi"/>
          <w:sz w:val="24"/>
          <w:szCs w:val="24"/>
        </w:rPr>
      </w:pPr>
    </w:p>
    <w:p w14:paraId="0C089C4F" w14:textId="1B66E266" w:rsidR="67EE6D82" w:rsidRPr="005B0E17" w:rsidRDefault="7FD75014" w:rsidP="00B46605">
      <w:pPr>
        <w:spacing w:line="240" w:lineRule="auto"/>
        <w:rPr>
          <w:rFonts w:eastAsiaTheme="minorEastAsia" w:cstheme="minorHAnsi"/>
        </w:rPr>
      </w:pPr>
      <w:r w:rsidRPr="005B0E17">
        <w:rPr>
          <w:rFonts w:eastAsiaTheme="minorEastAsia" w:cstheme="minorHAnsi"/>
          <w:sz w:val="24"/>
          <w:szCs w:val="24"/>
        </w:rPr>
        <w:t>C. Children under six (6) years old may not be left unattended at the library. If their parents cannot be located within one hour, the police will be notified.</w:t>
      </w:r>
    </w:p>
    <w:p w14:paraId="2C3061B7" w14:textId="4EEC5141" w:rsidR="43F2FF13" w:rsidRPr="005B0E17" w:rsidRDefault="43F2FF13" w:rsidP="43F2FF13">
      <w:pPr>
        <w:pStyle w:val="ListParagraph"/>
        <w:spacing w:line="240" w:lineRule="auto"/>
        <w:ind w:left="0"/>
        <w:rPr>
          <w:rFonts w:eastAsiaTheme="minorEastAsia" w:cstheme="minorHAnsi"/>
          <w:sz w:val="42"/>
          <w:szCs w:val="42"/>
        </w:rPr>
      </w:pPr>
    </w:p>
    <w:p w14:paraId="55D25A3B" w14:textId="7C5FE2B8" w:rsidR="43F2FF13" w:rsidRPr="005B0E17" w:rsidRDefault="43F2FF13" w:rsidP="43F2FF13">
      <w:pPr>
        <w:pStyle w:val="ListParagraph"/>
        <w:spacing w:line="240" w:lineRule="auto"/>
        <w:ind w:left="0"/>
        <w:rPr>
          <w:rFonts w:eastAsiaTheme="minorEastAsia" w:cstheme="minorHAnsi"/>
          <w:sz w:val="42"/>
          <w:szCs w:val="42"/>
        </w:rPr>
      </w:pPr>
    </w:p>
    <w:p w14:paraId="7E1CBC70" w14:textId="77777777" w:rsidR="007F1034" w:rsidRDefault="007F1034" w:rsidP="00B46605">
      <w:pPr>
        <w:pStyle w:val="ListParagraph"/>
        <w:spacing w:line="240" w:lineRule="auto"/>
        <w:ind w:left="0"/>
        <w:rPr>
          <w:rFonts w:eastAsiaTheme="minorEastAsia" w:cstheme="minorHAnsi"/>
          <w:sz w:val="42"/>
          <w:szCs w:val="42"/>
        </w:rPr>
      </w:pPr>
    </w:p>
    <w:p w14:paraId="3C9E3599" w14:textId="77777777" w:rsidR="007F1034" w:rsidRDefault="007F1034" w:rsidP="00B46605">
      <w:pPr>
        <w:pStyle w:val="ListParagraph"/>
        <w:spacing w:line="240" w:lineRule="auto"/>
        <w:ind w:left="0"/>
        <w:rPr>
          <w:rFonts w:eastAsiaTheme="minorEastAsia" w:cstheme="minorHAnsi"/>
          <w:sz w:val="42"/>
          <w:szCs w:val="42"/>
        </w:rPr>
      </w:pPr>
    </w:p>
    <w:p w14:paraId="7D56136E" w14:textId="35A957E8" w:rsidR="67EE6D82" w:rsidRPr="005B0E17" w:rsidRDefault="7FD75014" w:rsidP="00B46605">
      <w:pPr>
        <w:pStyle w:val="ListParagraph"/>
        <w:spacing w:line="240" w:lineRule="auto"/>
        <w:ind w:left="0"/>
        <w:rPr>
          <w:rFonts w:eastAsiaTheme="minorEastAsia" w:cstheme="minorHAnsi"/>
        </w:rPr>
      </w:pPr>
      <w:r w:rsidRPr="005B0E17">
        <w:rPr>
          <w:rFonts w:eastAsiaTheme="minorEastAsia" w:cstheme="minorHAnsi"/>
          <w:sz w:val="42"/>
          <w:szCs w:val="42"/>
        </w:rPr>
        <w:lastRenderedPageBreak/>
        <w:t>III. Patron Responsibilities and Conduct</w:t>
      </w:r>
    </w:p>
    <w:p w14:paraId="5C569D9B" w14:textId="27B439A0" w:rsidR="67EE6D82" w:rsidRPr="005B0E17" w:rsidRDefault="7FD75014" w:rsidP="7FD75014">
      <w:pPr>
        <w:spacing w:line="240" w:lineRule="auto"/>
        <w:rPr>
          <w:rFonts w:eastAsiaTheme="minorEastAsia" w:cstheme="minorHAnsi"/>
          <w:i/>
          <w:iCs/>
        </w:rPr>
      </w:pPr>
      <w:r w:rsidRPr="005B0E17">
        <w:rPr>
          <w:rFonts w:eastAsiaTheme="minorEastAsia" w:cstheme="minorHAnsi"/>
          <w:i/>
          <w:iCs/>
          <w:sz w:val="24"/>
          <w:szCs w:val="24"/>
        </w:rPr>
        <w:t>It is a patron's responsibility to maintain necessary and proper standards of behavior to protect his/her individual rights and the rights and privileges of other patrons. If a patron creates a public nuisance by the judgement of the staff, that patron may be restricted from the Library and from the use of the library facilities. Those who are unwilling to leave or do not leave within a reasonable amount of time, after being instructed to do so by the staff, then a call to the law enforcement may be required.</w:t>
      </w:r>
    </w:p>
    <w:p w14:paraId="4FE91A5E" w14:textId="2C385C13" w:rsidR="67EE6D82" w:rsidRPr="005B0E17" w:rsidRDefault="7FD75014" w:rsidP="7FD75014">
      <w:pPr>
        <w:pStyle w:val="Heading4"/>
        <w:spacing w:before="0" w:line="240" w:lineRule="auto"/>
        <w:rPr>
          <w:rFonts w:asciiTheme="minorHAnsi" w:eastAsiaTheme="minorEastAsia" w:hAnsiTheme="minorHAnsi" w:cstheme="minorHAnsi"/>
        </w:rPr>
      </w:pPr>
      <w:r w:rsidRPr="005B0E17">
        <w:rPr>
          <w:rFonts w:asciiTheme="minorHAnsi" w:eastAsiaTheme="minorEastAsia" w:hAnsiTheme="minorHAnsi" w:cstheme="minorHAnsi"/>
          <w:sz w:val="24"/>
          <w:szCs w:val="24"/>
        </w:rPr>
        <w:t>Young children:</w:t>
      </w:r>
    </w:p>
    <w:p w14:paraId="5077210A" w14:textId="19CEE285" w:rsidR="67EE6D82" w:rsidRPr="005B0E17" w:rsidRDefault="7FD75014" w:rsidP="7FD75014">
      <w:pPr>
        <w:spacing w:line="240" w:lineRule="auto"/>
        <w:rPr>
          <w:rFonts w:eastAsiaTheme="minorEastAsia" w:cstheme="minorHAnsi"/>
          <w:i/>
          <w:iCs/>
        </w:rPr>
      </w:pPr>
      <w:r w:rsidRPr="005B0E17">
        <w:rPr>
          <w:rFonts w:eastAsiaTheme="minorEastAsia" w:cstheme="minorHAnsi"/>
          <w:i/>
          <w:iCs/>
          <w:sz w:val="24"/>
          <w:szCs w:val="24"/>
        </w:rPr>
        <w:t>The Elroy Public Library encourages visits by young children and it is our desire to make this important visit both memorable and enjoyable for the child. Library staff is not expected to assume responsibility for the care of unsupervised children in the library.</w:t>
      </w:r>
    </w:p>
    <w:p w14:paraId="7E65324A" w14:textId="048853DE" w:rsidR="67EE6D82" w:rsidRPr="005B0E17" w:rsidRDefault="7FD75014" w:rsidP="7FD75014">
      <w:pPr>
        <w:spacing w:line="240" w:lineRule="auto"/>
        <w:rPr>
          <w:rFonts w:eastAsiaTheme="minorEastAsia" w:cstheme="minorHAnsi"/>
          <w:i/>
          <w:iCs/>
          <w:sz w:val="24"/>
          <w:szCs w:val="24"/>
        </w:rPr>
      </w:pPr>
      <w:r w:rsidRPr="005B0E17">
        <w:rPr>
          <w:rFonts w:eastAsiaTheme="minorEastAsia" w:cstheme="minorHAnsi"/>
          <w:i/>
          <w:iCs/>
          <w:sz w:val="24"/>
          <w:szCs w:val="24"/>
        </w:rPr>
        <w:t>Therefore, it is library policy that all children under age six must be accompanied by a parent or designated responsible person while in the library. Also, if the young child is attending a library program, we require the parent/responsible person to remain in the library throughout the program. No child under the age of 10 may be in the library unattended for a period of time to exceed 4 hours in a day.</w:t>
      </w:r>
    </w:p>
    <w:p w14:paraId="029414CF" w14:textId="05BA193C" w:rsidR="00CD33E5" w:rsidRPr="005B0E17" w:rsidRDefault="7FD75014" w:rsidP="7FD75014">
      <w:pPr>
        <w:spacing w:line="240" w:lineRule="auto"/>
        <w:rPr>
          <w:rFonts w:eastAsiaTheme="minorEastAsia" w:cstheme="minorHAnsi"/>
          <w:i/>
          <w:iCs/>
        </w:rPr>
      </w:pPr>
      <w:r w:rsidRPr="005B0E17">
        <w:rPr>
          <w:rFonts w:eastAsiaTheme="minorEastAsia" w:cstheme="minorHAnsi"/>
          <w:i/>
          <w:iCs/>
          <w:sz w:val="24"/>
          <w:szCs w:val="24"/>
        </w:rPr>
        <w:t>While the majority of children are rea</w:t>
      </w:r>
      <w:bookmarkStart w:id="0" w:name="_GoBack"/>
      <w:bookmarkEnd w:id="0"/>
      <w:r w:rsidRPr="005B0E17">
        <w:rPr>
          <w:rFonts w:eastAsiaTheme="minorEastAsia" w:cstheme="minorHAnsi"/>
          <w:i/>
          <w:iCs/>
          <w:sz w:val="24"/>
          <w:szCs w:val="24"/>
        </w:rPr>
        <w:t>dy to come to the library unsupervised at the age minimums given here, many are not.  Parents should keep their children’s needs in mind when deciding at what age they are prepared for the responsibility of caring for themselves in a public and busy place such as the library.</w:t>
      </w:r>
    </w:p>
    <w:p w14:paraId="6020AEFD" w14:textId="4AA2BDC1" w:rsidR="67EE6D82" w:rsidRPr="005B0E17" w:rsidRDefault="7FD75014" w:rsidP="7FD75014">
      <w:pPr>
        <w:pStyle w:val="Heading4"/>
        <w:spacing w:before="0" w:line="240" w:lineRule="auto"/>
        <w:rPr>
          <w:rFonts w:asciiTheme="minorHAnsi" w:eastAsiaTheme="minorEastAsia" w:hAnsiTheme="minorHAnsi" w:cstheme="minorHAnsi"/>
        </w:rPr>
      </w:pPr>
      <w:r w:rsidRPr="005B0E17">
        <w:rPr>
          <w:rFonts w:asciiTheme="minorHAnsi" w:eastAsiaTheme="minorEastAsia" w:hAnsiTheme="minorHAnsi" w:cstheme="minorHAnsi"/>
          <w:sz w:val="24"/>
          <w:szCs w:val="24"/>
        </w:rPr>
        <w:t>Disruptive children:</w:t>
      </w:r>
    </w:p>
    <w:p w14:paraId="6E9A0C4E" w14:textId="2E8C956F" w:rsidR="67EE6D82" w:rsidRPr="005B0E17" w:rsidRDefault="7FD75014" w:rsidP="7FD75014">
      <w:pPr>
        <w:spacing w:line="240" w:lineRule="auto"/>
        <w:rPr>
          <w:rFonts w:eastAsiaTheme="minorEastAsia" w:cstheme="minorHAnsi"/>
          <w:i/>
          <w:iCs/>
        </w:rPr>
      </w:pPr>
      <w:r w:rsidRPr="005B0E17">
        <w:rPr>
          <w:rFonts w:eastAsiaTheme="minorEastAsia" w:cstheme="minorHAnsi"/>
          <w:i/>
          <w:iCs/>
          <w:sz w:val="24"/>
          <w:szCs w:val="24"/>
        </w:rPr>
        <w:t xml:space="preserve">Children of all ages are encouraged to use the library for homework, recreational reading, and program attendance. The library staff realizes that the library will be noisier at busy times and that children by nature can cause more commotion. However, children (whether with parents or not) who are being continually disruptive will be given a warning that he/she must settle down or will be asked to leave the library. If after a second warning the child continues to be disruptive, he/she will be asked to leave the library. </w:t>
      </w:r>
    </w:p>
    <w:p w14:paraId="66DDB31A" w14:textId="27CC5392" w:rsidR="43F2FF13" w:rsidRPr="005B0E17" w:rsidRDefault="43F2FF13" w:rsidP="43F2FF13">
      <w:pPr>
        <w:pStyle w:val="ListParagraph"/>
        <w:spacing w:line="240" w:lineRule="auto"/>
        <w:ind w:left="0"/>
        <w:rPr>
          <w:rFonts w:eastAsiaTheme="minorEastAsia" w:cstheme="minorHAnsi"/>
          <w:sz w:val="42"/>
          <w:szCs w:val="42"/>
        </w:rPr>
      </w:pPr>
    </w:p>
    <w:p w14:paraId="1F7F9546" w14:textId="7C830422" w:rsidR="67EE6D82" w:rsidRPr="005B0E17" w:rsidRDefault="7FD75014" w:rsidP="00B46605">
      <w:pPr>
        <w:pStyle w:val="ListParagraph"/>
        <w:spacing w:line="240" w:lineRule="auto"/>
        <w:ind w:left="0"/>
        <w:rPr>
          <w:rFonts w:eastAsiaTheme="minorEastAsia" w:cstheme="minorHAnsi"/>
        </w:rPr>
      </w:pPr>
      <w:r w:rsidRPr="005B0E17">
        <w:rPr>
          <w:rFonts w:eastAsiaTheme="minorEastAsia" w:cstheme="minorHAnsi"/>
          <w:sz w:val="42"/>
          <w:szCs w:val="42"/>
        </w:rPr>
        <w:t>IV. Services of the Library</w:t>
      </w:r>
    </w:p>
    <w:p w14:paraId="3FB2243E" w14:textId="7C0B6DA8" w:rsidR="7FD75014" w:rsidRPr="005B0E17" w:rsidRDefault="7FD75014" w:rsidP="7FD75014">
      <w:pPr>
        <w:spacing w:line="240" w:lineRule="auto"/>
        <w:rPr>
          <w:rFonts w:eastAsiaTheme="minorEastAsia" w:cstheme="minorHAnsi"/>
          <w:sz w:val="24"/>
          <w:szCs w:val="24"/>
        </w:rPr>
      </w:pPr>
      <w:r w:rsidRPr="005B0E17">
        <w:rPr>
          <w:rFonts w:eastAsiaTheme="minorEastAsia" w:cstheme="minorHAnsi"/>
          <w:sz w:val="24"/>
          <w:szCs w:val="24"/>
        </w:rPr>
        <w:t>A. From the mass of available materials, the library will select those books and materials which best meet the needs of the community. It will purchase and organize them for easy access by the public.</w:t>
      </w:r>
    </w:p>
    <w:p w14:paraId="439ED0FE" w14:textId="332EB1F2" w:rsidR="00F26D53" w:rsidRPr="005B0E17" w:rsidRDefault="7FD75014" w:rsidP="00B46605">
      <w:pPr>
        <w:spacing w:line="240" w:lineRule="auto"/>
        <w:rPr>
          <w:rFonts w:eastAsiaTheme="minorEastAsia" w:cstheme="minorHAnsi"/>
        </w:rPr>
      </w:pPr>
      <w:r w:rsidRPr="005B0E17">
        <w:rPr>
          <w:rFonts w:eastAsiaTheme="minorEastAsia" w:cstheme="minorHAnsi"/>
        </w:rPr>
        <w:t xml:space="preserve">B.  Hours of Operation for the Elroy Public Library </w:t>
      </w:r>
    </w:p>
    <w:p w14:paraId="216D57CC" w14:textId="04C92852" w:rsidR="00F26D53" w:rsidRPr="005B0E17" w:rsidRDefault="7FD75014" w:rsidP="00B46605">
      <w:pPr>
        <w:spacing w:line="240" w:lineRule="auto"/>
        <w:rPr>
          <w:rFonts w:eastAsiaTheme="minorEastAsia" w:cstheme="minorHAnsi"/>
        </w:rPr>
      </w:pPr>
      <w:r w:rsidRPr="005B0E17">
        <w:rPr>
          <w:rFonts w:eastAsiaTheme="minorEastAsia" w:cstheme="minorHAnsi"/>
        </w:rPr>
        <w:t>1.  Monday – Friday open 10:00 a.m. to 6:30 p.m.</w:t>
      </w:r>
    </w:p>
    <w:p w14:paraId="331BB76A" w14:textId="5FB90A7F" w:rsidR="00F26D53" w:rsidRPr="005B0E17" w:rsidRDefault="7FD75014" w:rsidP="00B46605">
      <w:pPr>
        <w:spacing w:line="240" w:lineRule="auto"/>
        <w:rPr>
          <w:rFonts w:eastAsiaTheme="minorEastAsia" w:cstheme="minorHAnsi"/>
        </w:rPr>
      </w:pPr>
      <w:r w:rsidRPr="005B0E17">
        <w:rPr>
          <w:rFonts w:eastAsiaTheme="minorEastAsia" w:cstheme="minorHAnsi"/>
        </w:rPr>
        <w:t>2.  Saturday open 10:00 a.m. to 1:00 p.m.</w:t>
      </w:r>
    </w:p>
    <w:p w14:paraId="58D48FE3" w14:textId="0BB72518" w:rsidR="00F26D53" w:rsidRPr="005B0E17" w:rsidRDefault="7FD75014" w:rsidP="00B46605">
      <w:pPr>
        <w:spacing w:line="240" w:lineRule="auto"/>
        <w:rPr>
          <w:rFonts w:eastAsiaTheme="minorEastAsia" w:cstheme="minorHAnsi"/>
        </w:rPr>
      </w:pPr>
      <w:r w:rsidRPr="005B0E17">
        <w:rPr>
          <w:rFonts w:eastAsiaTheme="minorEastAsia" w:cstheme="minorHAnsi"/>
        </w:rPr>
        <w:t>3.  Closed on Sundays and holidays</w:t>
      </w:r>
    </w:p>
    <w:p w14:paraId="0C16BE52" w14:textId="7AD4D8CB" w:rsidR="00F26D53" w:rsidRPr="005B0E17" w:rsidRDefault="7FD75014" w:rsidP="00B46605">
      <w:pPr>
        <w:spacing w:line="240" w:lineRule="auto"/>
        <w:rPr>
          <w:rFonts w:eastAsiaTheme="minorEastAsia" w:cstheme="minorHAnsi"/>
        </w:rPr>
      </w:pPr>
      <w:r w:rsidRPr="005B0E17">
        <w:rPr>
          <w:rFonts w:eastAsiaTheme="minorEastAsia" w:cstheme="minorHAnsi"/>
        </w:rPr>
        <w:t>4.  Upon discretion of the Library Director or Library Board President, may close for weather or emergency situations.</w:t>
      </w:r>
    </w:p>
    <w:p w14:paraId="43A3A377" w14:textId="10E03B7A" w:rsidR="43F2FF13" w:rsidRPr="005B0E17" w:rsidRDefault="43F2FF13" w:rsidP="43F2FF13">
      <w:pPr>
        <w:spacing w:line="240" w:lineRule="auto"/>
        <w:rPr>
          <w:rFonts w:eastAsiaTheme="minorEastAsia" w:cstheme="minorHAnsi"/>
          <w:sz w:val="24"/>
          <w:szCs w:val="24"/>
        </w:rPr>
      </w:pPr>
    </w:p>
    <w:p w14:paraId="7EA2B44D" w14:textId="148C9583" w:rsidR="43F2FF13" w:rsidRPr="005B0E17" w:rsidRDefault="43F2FF13" w:rsidP="43F2FF13">
      <w:pPr>
        <w:spacing w:line="240" w:lineRule="auto"/>
        <w:rPr>
          <w:rFonts w:eastAsiaTheme="minorEastAsia" w:cstheme="minorHAnsi"/>
          <w:sz w:val="24"/>
          <w:szCs w:val="24"/>
        </w:rPr>
      </w:pPr>
    </w:p>
    <w:p w14:paraId="1D0DF2F9" w14:textId="77777777" w:rsidR="007F1034" w:rsidRDefault="007F1034" w:rsidP="00B46605">
      <w:pPr>
        <w:spacing w:line="240" w:lineRule="auto"/>
        <w:rPr>
          <w:rFonts w:eastAsiaTheme="minorEastAsia" w:cstheme="minorHAnsi"/>
          <w:sz w:val="24"/>
          <w:szCs w:val="24"/>
        </w:rPr>
      </w:pPr>
    </w:p>
    <w:p w14:paraId="6C4CF7F1" w14:textId="5EC78AA8" w:rsidR="67EE6D82" w:rsidRPr="005B0E17" w:rsidRDefault="00F375DC" w:rsidP="00B46605">
      <w:pPr>
        <w:spacing w:line="240" w:lineRule="auto"/>
        <w:rPr>
          <w:rFonts w:eastAsiaTheme="minorEastAsia" w:cstheme="minorHAnsi"/>
        </w:rPr>
      </w:pPr>
      <w:r>
        <w:rPr>
          <w:rFonts w:eastAsiaTheme="minorEastAsia" w:cstheme="minorHAnsi"/>
          <w:sz w:val="24"/>
          <w:szCs w:val="24"/>
        </w:rPr>
        <w:lastRenderedPageBreak/>
        <w:t xml:space="preserve">C. In order </w:t>
      </w:r>
      <w:r w:rsidR="7FD75014" w:rsidRPr="005B0E17">
        <w:rPr>
          <w:rFonts w:eastAsiaTheme="minorEastAsia" w:cstheme="minorHAnsi"/>
          <w:sz w:val="24"/>
          <w:szCs w:val="24"/>
        </w:rPr>
        <w:t>to secure information which is beyond its own resources, the library will:</w:t>
      </w:r>
    </w:p>
    <w:p w14:paraId="55A1A83B" w14:textId="486158B2" w:rsidR="67EE6D82" w:rsidRPr="005B0E17" w:rsidRDefault="7FD75014" w:rsidP="00B46605">
      <w:pPr>
        <w:spacing w:line="240" w:lineRule="auto"/>
        <w:rPr>
          <w:rFonts w:eastAsiaTheme="minorEastAsia" w:cstheme="minorHAnsi"/>
        </w:rPr>
      </w:pPr>
      <w:r w:rsidRPr="005B0E17">
        <w:rPr>
          <w:rFonts w:eastAsiaTheme="minorEastAsia" w:cstheme="minorHAnsi"/>
          <w:sz w:val="24"/>
          <w:szCs w:val="24"/>
        </w:rPr>
        <w:t>1. Collect information about resources available through agencies, institutions, organizations and individuals in and beyond the community, and to organize it for referral.</w:t>
      </w:r>
    </w:p>
    <w:p w14:paraId="7E3632AB" w14:textId="7ADA0F2E" w:rsidR="67EE6D82" w:rsidRPr="005B0E17" w:rsidRDefault="7FD75014" w:rsidP="00B46605">
      <w:pPr>
        <w:spacing w:line="240" w:lineRule="auto"/>
        <w:rPr>
          <w:rFonts w:eastAsiaTheme="minorEastAsia" w:cstheme="minorHAnsi"/>
        </w:rPr>
      </w:pPr>
      <w:r w:rsidRPr="005B0E17">
        <w:rPr>
          <w:rFonts w:eastAsiaTheme="minorEastAsia" w:cstheme="minorHAnsi"/>
          <w:sz w:val="24"/>
          <w:szCs w:val="24"/>
        </w:rPr>
        <w:t>2. Work with the WRLS system, borrowing materials for patrons which are not owned by the library and which cannot be purchased, or materials for which the demand does not justify purchase.</w:t>
      </w:r>
    </w:p>
    <w:p w14:paraId="3475EE29" w14:textId="5EB64BD6" w:rsidR="43F2FF13" w:rsidRPr="005B0E17" w:rsidRDefault="43F2FF13" w:rsidP="43F2FF13">
      <w:pPr>
        <w:spacing w:line="240" w:lineRule="auto"/>
        <w:rPr>
          <w:rFonts w:eastAsiaTheme="minorEastAsia" w:cstheme="minorHAnsi"/>
          <w:sz w:val="24"/>
          <w:szCs w:val="24"/>
        </w:rPr>
      </w:pPr>
    </w:p>
    <w:p w14:paraId="107B7B7F" w14:textId="03E406F7" w:rsidR="67EE6D82" w:rsidRPr="005B0E17" w:rsidRDefault="7FD75014" w:rsidP="00B46605">
      <w:pPr>
        <w:spacing w:line="240" w:lineRule="auto"/>
        <w:rPr>
          <w:rFonts w:eastAsiaTheme="minorEastAsia" w:cstheme="minorHAnsi"/>
        </w:rPr>
      </w:pPr>
      <w:r w:rsidRPr="005B0E17">
        <w:rPr>
          <w:rFonts w:eastAsiaTheme="minorEastAsia" w:cstheme="minorHAnsi"/>
          <w:sz w:val="24"/>
          <w:szCs w:val="24"/>
        </w:rPr>
        <w:t>D. The library will also work with the WRLS system, lending materials to other libraries whose patrons need items unavailable in their own community.</w:t>
      </w:r>
    </w:p>
    <w:p w14:paraId="58D0A12F" w14:textId="61B752EC" w:rsidR="43F2FF13" w:rsidRPr="005B0E17" w:rsidRDefault="43F2FF13" w:rsidP="43F2FF13">
      <w:pPr>
        <w:spacing w:line="240" w:lineRule="auto"/>
        <w:rPr>
          <w:rFonts w:eastAsiaTheme="minorEastAsia" w:cstheme="minorHAnsi"/>
          <w:sz w:val="24"/>
          <w:szCs w:val="24"/>
        </w:rPr>
      </w:pPr>
    </w:p>
    <w:p w14:paraId="2A197D70" w14:textId="0E2481AB" w:rsidR="67EE6D82" w:rsidRPr="005B0E17" w:rsidRDefault="7FD75014" w:rsidP="00B46605">
      <w:pPr>
        <w:spacing w:line="240" w:lineRule="auto"/>
        <w:rPr>
          <w:rFonts w:eastAsiaTheme="minorEastAsia" w:cstheme="minorHAnsi"/>
        </w:rPr>
      </w:pPr>
      <w:r w:rsidRPr="005B0E17">
        <w:rPr>
          <w:rFonts w:eastAsiaTheme="minorEastAsia" w:cstheme="minorHAnsi"/>
          <w:sz w:val="24"/>
          <w:szCs w:val="24"/>
        </w:rPr>
        <w:t>E. The library will endeavor to maintain a balance in its services to various age groups. The public library will cooperate with, but cannot perform the functions of school or other institutional libraries which are designed to meet curricular needs.</w:t>
      </w:r>
    </w:p>
    <w:p w14:paraId="4E79C67F" w14:textId="13C76A53" w:rsidR="43F2FF13" w:rsidRPr="005B0E17" w:rsidRDefault="43F2FF13" w:rsidP="43F2FF13">
      <w:pPr>
        <w:spacing w:line="240" w:lineRule="auto"/>
        <w:rPr>
          <w:rFonts w:eastAsiaTheme="minorEastAsia" w:cstheme="minorHAnsi"/>
          <w:sz w:val="24"/>
          <w:szCs w:val="24"/>
        </w:rPr>
      </w:pPr>
    </w:p>
    <w:p w14:paraId="2CEDFA95" w14:textId="5969AAD1" w:rsidR="67EE6D82" w:rsidRPr="005B0E17" w:rsidRDefault="7FD75014" w:rsidP="00B46605">
      <w:pPr>
        <w:spacing w:line="240" w:lineRule="auto"/>
        <w:rPr>
          <w:rFonts w:eastAsiaTheme="minorEastAsia" w:cstheme="minorHAnsi"/>
        </w:rPr>
      </w:pPr>
      <w:r w:rsidRPr="005B0E17">
        <w:rPr>
          <w:rFonts w:eastAsiaTheme="minorEastAsia" w:cstheme="minorHAnsi"/>
          <w:sz w:val="24"/>
          <w:szCs w:val="24"/>
        </w:rPr>
        <w:t>F. Library services will be provided during the hours which best meet the needs of the community.  Staff will provide guidance and assistance to all patrons.</w:t>
      </w:r>
    </w:p>
    <w:p w14:paraId="2777DCAA" w14:textId="2452875C" w:rsidR="43F2FF13" w:rsidRPr="005B0E17" w:rsidRDefault="43F2FF13" w:rsidP="43F2FF13">
      <w:pPr>
        <w:spacing w:line="240" w:lineRule="auto"/>
        <w:rPr>
          <w:rFonts w:eastAsiaTheme="minorEastAsia" w:cstheme="minorHAnsi"/>
          <w:sz w:val="24"/>
          <w:szCs w:val="24"/>
        </w:rPr>
      </w:pPr>
    </w:p>
    <w:p w14:paraId="6F22C404" w14:textId="17CFB7EF" w:rsidR="67EE6D82" w:rsidRPr="005B0E17" w:rsidRDefault="7FD75014" w:rsidP="00B46605">
      <w:pPr>
        <w:spacing w:line="240" w:lineRule="auto"/>
        <w:rPr>
          <w:rFonts w:eastAsiaTheme="minorEastAsia" w:cstheme="minorHAnsi"/>
        </w:rPr>
      </w:pPr>
      <w:r w:rsidRPr="005B0E17">
        <w:rPr>
          <w:rFonts w:eastAsiaTheme="minorEastAsia" w:cstheme="minorHAnsi"/>
          <w:sz w:val="24"/>
          <w:szCs w:val="24"/>
        </w:rPr>
        <w:t>G. Periodic review will be made of library service to determine whether the needs of the community indicate that present services should be discontinued or new ones added.</w:t>
      </w:r>
    </w:p>
    <w:p w14:paraId="01B931D6" w14:textId="6E789B32" w:rsidR="43F2FF13" w:rsidRPr="005B0E17" w:rsidRDefault="43F2FF13" w:rsidP="43F2FF13">
      <w:pPr>
        <w:spacing w:line="240" w:lineRule="auto"/>
        <w:rPr>
          <w:rFonts w:eastAsiaTheme="minorEastAsia" w:cstheme="minorHAnsi"/>
          <w:sz w:val="24"/>
          <w:szCs w:val="24"/>
        </w:rPr>
      </w:pPr>
    </w:p>
    <w:p w14:paraId="4A9F8603" w14:textId="5C9BBBF5" w:rsidR="67EE6D82" w:rsidRPr="005B0E17" w:rsidRDefault="7FD75014" w:rsidP="00B46605">
      <w:pPr>
        <w:spacing w:line="240" w:lineRule="auto"/>
        <w:rPr>
          <w:rFonts w:eastAsiaTheme="minorEastAsia" w:cstheme="minorHAnsi"/>
        </w:rPr>
      </w:pPr>
      <w:r w:rsidRPr="005B0E17">
        <w:rPr>
          <w:rFonts w:eastAsiaTheme="minorEastAsia" w:cstheme="minorHAnsi"/>
          <w:sz w:val="24"/>
          <w:szCs w:val="24"/>
        </w:rPr>
        <w:t>H. The library will use various resources (newspapers, etc.) in order to spread the word about new books, periodicals or other offerings available to the public.</w:t>
      </w:r>
    </w:p>
    <w:p w14:paraId="64E62B33" w14:textId="37EB4831" w:rsidR="43F2FF13" w:rsidRPr="005B0E17" w:rsidRDefault="43F2FF13" w:rsidP="43F2FF13">
      <w:pPr>
        <w:spacing w:line="240" w:lineRule="auto"/>
        <w:rPr>
          <w:rFonts w:eastAsiaTheme="minorEastAsia" w:cstheme="minorHAnsi"/>
          <w:sz w:val="24"/>
          <w:szCs w:val="24"/>
        </w:rPr>
      </w:pPr>
    </w:p>
    <w:p w14:paraId="699FDADE" w14:textId="1078AA53" w:rsidR="67EE6D82" w:rsidRPr="005B0E17" w:rsidRDefault="7FD75014" w:rsidP="7FD75014">
      <w:pPr>
        <w:spacing w:line="240" w:lineRule="auto"/>
        <w:rPr>
          <w:rFonts w:eastAsiaTheme="minorEastAsia" w:cstheme="minorHAnsi"/>
          <w:sz w:val="24"/>
          <w:szCs w:val="24"/>
        </w:rPr>
      </w:pPr>
      <w:r w:rsidRPr="005B0E17">
        <w:rPr>
          <w:rFonts w:eastAsiaTheme="minorEastAsia" w:cstheme="minorHAnsi"/>
          <w:sz w:val="24"/>
          <w:szCs w:val="24"/>
        </w:rPr>
        <w:t xml:space="preserve">I. The library will provide use of the Meeting Rooms for the public (see Meeting Room Policy). </w:t>
      </w:r>
    </w:p>
    <w:p w14:paraId="40A999C8" w14:textId="702794BD" w:rsidR="43F2FF13" w:rsidRPr="005B0E17" w:rsidRDefault="43F2FF13" w:rsidP="43F2FF13">
      <w:pPr>
        <w:pStyle w:val="Heading1"/>
        <w:shd w:val="clear" w:color="auto" w:fill="FFFFFF" w:themeFill="background1"/>
        <w:spacing w:before="0" w:line="240" w:lineRule="auto"/>
        <w:rPr>
          <w:rFonts w:asciiTheme="minorHAnsi" w:eastAsiaTheme="minorEastAsia" w:hAnsiTheme="minorHAnsi" w:cstheme="minorHAnsi"/>
          <w:color w:val="auto"/>
          <w:sz w:val="24"/>
          <w:szCs w:val="24"/>
        </w:rPr>
      </w:pPr>
    </w:p>
    <w:p w14:paraId="31528976" w14:textId="0010418B" w:rsidR="00554BC8" w:rsidRPr="005B0E17" w:rsidRDefault="7FD75014" w:rsidP="7FD75014">
      <w:pPr>
        <w:pStyle w:val="Heading1"/>
        <w:shd w:val="clear" w:color="auto" w:fill="FFFFFF" w:themeFill="background1"/>
        <w:spacing w:before="0" w:line="240" w:lineRule="auto"/>
        <w:rPr>
          <w:rFonts w:asciiTheme="minorHAnsi" w:eastAsiaTheme="minorEastAsia" w:hAnsiTheme="minorHAnsi" w:cstheme="minorHAnsi"/>
          <w:color w:val="auto"/>
          <w:sz w:val="24"/>
          <w:szCs w:val="24"/>
          <w:lang w:val="en"/>
        </w:rPr>
      </w:pPr>
      <w:r w:rsidRPr="005B0E17">
        <w:rPr>
          <w:rFonts w:asciiTheme="minorHAnsi" w:eastAsiaTheme="minorEastAsia" w:hAnsiTheme="minorHAnsi" w:cstheme="minorHAnsi"/>
          <w:color w:val="auto"/>
          <w:sz w:val="24"/>
          <w:szCs w:val="24"/>
        </w:rPr>
        <w:t xml:space="preserve">J. </w:t>
      </w:r>
      <w:r w:rsidRPr="005B0E17">
        <w:rPr>
          <w:rFonts w:asciiTheme="minorHAnsi" w:eastAsiaTheme="minorEastAsia" w:hAnsiTheme="minorHAnsi" w:cstheme="minorHAnsi"/>
          <w:color w:val="auto"/>
          <w:sz w:val="24"/>
          <w:szCs w:val="24"/>
          <w:lang w:val="en"/>
        </w:rPr>
        <w:t>Proctoring</w:t>
      </w:r>
    </w:p>
    <w:p w14:paraId="5B879FC3" w14:textId="49DFCAD9" w:rsidR="00554BC8" w:rsidRPr="005B0E17" w:rsidRDefault="7FD75014" w:rsidP="7FD75014">
      <w:pPr>
        <w:pStyle w:val="NormalWeb"/>
        <w:shd w:val="clear" w:color="auto" w:fill="FFFFFF" w:themeFill="background1"/>
        <w:spacing w:before="0" w:beforeAutospacing="0"/>
        <w:rPr>
          <w:rFonts w:asciiTheme="minorHAnsi" w:eastAsiaTheme="minorEastAsia" w:hAnsiTheme="minorHAnsi" w:cstheme="minorHAnsi"/>
          <w:sz w:val="24"/>
          <w:szCs w:val="24"/>
          <w:lang w:val="en"/>
        </w:rPr>
      </w:pPr>
      <w:r w:rsidRPr="005B0E17">
        <w:rPr>
          <w:rFonts w:asciiTheme="minorHAnsi" w:eastAsiaTheme="minorEastAsia" w:hAnsiTheme="minorHAnsi" w:cstheme="minorHAnsi"/>
          <w:sz w:val="24"/>
          <w:szCs w:val="24"/>
          <w:lang w:val="en"/>
        </w:rPr>
        <w:t>1. Distance learning and correspondence courses are a popular way for individuals to complete continuing or advanced education locally and in a cost-effective manner.  The Elroy Public Library supports continuing education efforts by cooperating with educational institutions and local students to provide exam proctoring services in the Library.</w:t>
      </w:r>
    </w:p>
    <w:p w14:paraId="7D08F106" w14:textId="62A36E46" w:rsidR="00554BC8" w:rsidRPr="005B0E17" w:rsidRDefault="7FD75014" w:rsidP="7FD75014">
      <w:pPr>
        <w:pStyle w:val="NormalWeb"/>
        <w:shd w:val="clear" w:color="auto" w:fill="FFFFFF" w:themeFill="background1"/>
        <w:spacing w:before="0" w:beforeAutospacing="0"/>
        <w:rPr>
          <w:rFonts w:asciiTheme="minorHAnsi" w:eastAsiaTheme="minorEastAsia" w:hAnsiTheme="minorHAnsi" w:cstheme="minorHAnsi"/>
          <w:sz w:val="24"/>
          <w:szCs w:val="24"/>
          <w:lang w:val="en"/>
        </w:rPr>
      </w:pPr>
      <w:r w:rsidRPr="005B0E17">
        <w:rPr>
          <w:rFonts w:asciiTheme="minorHAnsi" w:eastAsiaTheme="minorEastAsia" w:hAnsiTheme="minorHAnsi" w:cstheme="minorHAnsi"/>
          <w:sz w:val="24"/>
          <w:szCs w:val="24"/>
          <w:lang w:val="en"/>
        </w:rPr>
        <w:t>2. Exam appointments will be scheduled with the Library Director, a minimum of 72 hours prior to the exam.  Due to variations in scheduling and library hours, other library staff members may be appointed to supervise the exam.  All proctoring services are subject to the availability of authorized staff and library equipment.</w:t>
      </w:r>
    </w:p>
    <w:p w14:paraId="5B1376AD" w14:textId="4B6D664E" w:rsidR="00554BC8" w:rsidRPr="005B0E17" w:rsidRDefault="7FD75014" w:rsidP="7FD75014">
      <w:pPr>
        <w:pStyle w:val="NormalWeb"/>
        <w:shd w:val="clear" w:color="auto" w:fill="FFFFFF" w:themeFill="background1"/>
        <w:spacing w:before="0" w:beforeAutospacing="0"/>
        <w:rPr>
          <w:rFonts w:asciiTheme="minorHAnsi" w:eastAsiaTheme="minorEastAsia" w:hAnsiTheme="minorHAnsi" w:cstheme="minorHAnsi"/>
          <w:sz w:val="24"/>
          <w:szCs w:val="24"/>
          <w:lang w:val="en"/>
        </w:rPr>
      </w:pPr>
      <w:r w:rsidRPr="005B0E17">
        <w:rPr>
          <w:rFonts w:asciiTheme="minorHAnsi" w:eastAsiaTheme="minorEastAsia" w:hAnsiTheme="minorHAnsi" w:cstheme="minorHAnsi"/>
          <w:sz w:val="24"/>
          <w:szCs w:val="24"/>
          <w:lang w:val="en"/>
        </w:rPr>
        <w:t>3. Library staff will meet the testing institution’s requirements whenever possible.  Direct in-room supervision will not be provided.</w:t>
      </w:r>
    </w:p>
    <w:p w14:paraId="14BCC2A9" w14:textId="0DE3F58B" w:rsidR="00554BC8" w:rsidRPr="005B0E17" w:rsidRDefault="7FD75014" w:rsidP="7FD75014">
      <w:pPr>
        <w:pStyle w:val="NormalWeb"/>
        <w:shd w:val="clear" w:color="auto" w:fill="FFFFFF" w:themeFill="background1"/>
        <w:spacing w:before="0" w:beforeAutospacing="0"/>
        <w:rPr>
          <w:rFonts w:asciiTheme="minorHAnsi" w:eastAsiaTheme="minorEastAsia" w:hAnsiTheme="minorHAnsi" w:cstheme="minorHAnsi"/>
          <w:sz w:val="24"/>
          <w:szCs w:val="24"/>
          <w:lang w:val="en"/>
        </w:rPr>
      </w:pPr>
      <w:r w:rsidRPr="005B0E17">
        <w:rPr>
          <w:rFonts w:asciiTheme="minorHAnsi" w:eastAsiaTheme="minorEastAsia" w:hAnsiTheme="minorHAnsi" w:cstheme="minorHAnsi"/>
          <w:sz w:val="24"/>
          <w:szCs w:val="24"/>
          <w:lang w:val="en"/>
        </w:rPr>
        <w:lastRenderedPageBreak/>
        <w:t>4. The Library cannot proctor online exams that require the installation of special software or the modification of existing computer settings.</w:t>
      </w:r>
    </w:p>
    <w:p w14:paraId="288491E1" w14:textId="68A08DF8" w:rsidR="00554BC8" w:rsidRPr="005B0E17" w:rsidRDefault="7FD75014" w:rsidP="7FD75014">
      <w:pPr>
        <w:pStyle w:val="NormalWeb"/>
        <w:shd w:val="clear" w:color="auto" w:fill="FFFFFF" w:themeFill="background1"/>
        <w:spacing w:before="0" w:beforeAutospacing="0"/>
        <w:rPr>
          <w:rFonts w:asciiTheme="minorHAnsi" w:eastAsiaTheme="minorEastAsia" w:hAnsiTheme="minorHAnsi" w:cstheme="minorHAnsi"/>
          <w:sz w:val="24"/>
          <w:szCs w:val="24"/>
          <w:lang w:val="en"/>
        </w:rPr>
      </w:pPr>
      <w:r w:rsidRPr="005B0E17">
        <w:rPr>
          <w:rFonts w:asciiTheme="minorHAnsi" w:eastAsiaTheme="minorEastAsia" w:hAnsiTheme="minorHAnsi" w:cstheme="minorHAnsi"/>
          <w:sz w:val="24"/>
          <w:szCs w:val="24"/>
          <w:lang w:val="en"/>
        </w:rPr>
        <w:t>5. Tests may be received through U.S. mail, email, fax or other delivery services.  Tests may be returned via U.S. mail or fax at the expense of the student or the institution.  The student or institution must provide a prepaid envelope addressed to the institution. The Library will not keep copies of test materials.</w:t>
      </w:r>
    </w:p>
    <w:p w14:paraId="00DD3F55" w14:textId="28520F7F" w:rsidR="00554BC8" w:rsidRPr="005B0E17" w:rsidRDefault="7FD75014" w:rsidP="7FD75014">
      <w:pPr>
        <w:pStyle w:val="NormalWeb"/>
        <w:shd w:val="clear" w:color="auto" w:fill="FFFFFF" w:themeFill="background1"/>
        <w:spacing w:before="0" w:beforeAutospacing="0"/>
        <w:rPr>
          <w:rFonts w:asciiTheme="minorHAnsi" w:eastAsiaTheme="minorEastAsia" w:hAnsiTheme="minorHAnsi" w:cstheme="minorHAnsi"/>
          <w:sz w:val="24"/>
          <w:szCs w:val="24"/>
          <w:lang w:val="en"/>
        </w:rPr>
      </w:pPr>
      <w:r w:rsidRPr="005B0E17">
        <w:rPr>
          <w:rFonts w:asciiTheme="minorHAnsi" w:eastAsiaTheme="minorEastAsia" w:hAnsiTheme="minorHAnsi" w:cstheme="minorHAnsi"/>
          <w:sz w:val="24"/>
          <w:szCs w:val="24"/>
          <w:lang w:val="en"/>
        </w:rPr>
        <w:t>6. It is the student’s responsibility to make sure that the Library has received the test and/or necessary log-on information in advance of the examination.</w:t>
      </w:r>
    </w:p>
    <w:p w14:paraId="0E49DE45" w14:textId="2B07B230" w:rsidR="00554BC8" w:rsidRPr="005B0E17" w:rsidRDefault="7FD75014" w:rsidP="7FD75014">
      <w:pPr>
        <w:pStyle w:val="NormalWeb"/>
        <w:shd w:val="clear" w:color="auto" w:fill="FFFFFF" w:themeFill="background1"/>
        <w:spacing w:before="0" w:beforeAutospacing="0" w:after="0"/>
        <w:rPr>
          <w:rFonts w:asciiTheme="minorHAnsi" w:eastAsiaTheme="minorEastAsia" w:hAnsiTheme="minorHAnsi" w:cstheme="minorHAnsi"/>
          <w:sz w:val="24"/>
          <w:szCs w:val="24"/>
          <w:lang w:val="en"/>
        </w:rPr>
      </w:pPr>
      <w:r w:rsidRPr="005B0E17">
        <w:rPr>
          <w:rFonts w:asciiTheme="minorHAnsi" w:eastAsiaTheme="minorEastAsia" w:hAnsiTheme="minorHAnsi" w:cstheme="minorHAnsi"/>
          <w:sz w:val="24"/>
          <w:szCs w:val="24"/>
          <w:lang w:val="en"/>
        </w:rPr>
        <w:t>7. Students should arrive for testing as scheduled and notify the Library if unable to keep a scheduled appointment.</w:t>
      </w:r>
    </w:p>
    <w:p w14:paraId="103233DC" w14:textId="21BE068D" w:rsidR="67EE6D82" w:rsidRPr="005B0E17" w:rsidRDefault="67EE6D82" w:rsidP="00EE1B7E">
      <w:pPr>
        <w:spacing w:after="0" w:line="240" w:lineRule="auto"/>
        <w:rPr>
          <w:rFonts w:cstheme="minorHAnsi"/>
        </w:rPr>
      </w:pPr>
    </w:p>
    <w:p w14:paraId="62BB3BBD" w14:textId="379F3A35" w:rsidR="00A94ADA" w:rsidRPr="005B0E17" w:rsidRDefault="7FD75014" w:rsidP="43F2FF13">
      <w:pPr>
        <w:pStyle w:val="ListParagraph"/>
        <w:spacing w:after="0" w:line="240" w:lineRule="auto"/>
        <w:ind w:left="0"/>
        <w:rPr>
          <w:rFonts w:eastAsiaTheme="minorEastAsia" w:cstheme="minorHAnsi"/>
        </w:rPr>
      </w:pPr>
      <w:r w:rsidRPr="005B0E17">
        <w:rPr>
          <w:rFonts w:eastAsiaTheme="minorEastAsia" w:cstheme="minorHAnsi"/>
          <w:sz w:val="42"/>
          <w:szCs w:val="42"/>
        </w:rPr>
        <w:t>V. Responsibilities and Authorities of the Library Board</w:t>
      </w:r>
    </w:p>
    <w:p w14:paraId="16DBDE17" w14:textId="77777777" w:rsidR="00EE1B7E" w:rsidRPr="005B0E17" w:rsidRDefault="00EE1B7E" w:rsidP="00EE1B7E">
      <w:pPr>
        <w:pStyle w:val="ListParagraph"/>
        <w:spacing w:after="0" w:line="240" w:lineRule="auto"/>
        <w:rPr>
          <w:rFonts w:cstheme="minorHAnsi"/>
        </w:rPr>
      </w:pPr>
    </w:p>
    <w:p w14:paraId="543240E7" w14:textId="5814DFDF" w:rsidR="67EE6D82" w:rsidRPr="005B0E17" w:rsidRDefault="7FD75014" w:rsidP="00EE1B7E">
      <w:pPr>
        <w:spacing w:after="0" w:line="240" w:lineRule="auto"/>
        <w:rPr>
          <w:rFonts w:eastAsiaTheme="minorEastAsia" w:cstheme="minorHAnsi"/>
        </w:rPr>
      </w:pPr>
      <w:r w:rsidRPr="005B0E17">
        <w:rPr>
          <w:rFonts w:eastAsiaTheme="minorEastAsia" w:cstheme="minorHAnsi"/>
          <w:sz w:val="24"/>
          <w:szCs w:val="24"/>
        </w:rPr>
        <w:t xml:space="preserve">Refer to </w:t>
      </w:r>
      <w:r w:rsidRPr="005B0E17">
        <w:rPr>
          <w:rFonts w:eastAsiaTheme="minorEastAsia" w:cstheme="minorHAnsi"/>
          <w:i/>
          <w:iCs/>
          <w:sz w:val="24"/>
          <w:szCs w:val="24"/>
        </w:rPr>
        <w:t xml:space="preserve">Chapter 43 </w:t>
      </w:r>
      <w:r w:rsidRPr="005B0E17">
        <w:rPr>
          <w:rFonts w:eastAsiaTheme="minorEastAsia" w:cstheme="minorHAnsi"/>
          <w:sz w:val="24"/>
          <w:szCs w:val="24"/>
        </w:rPr>
        <w:t xml:space="preserve">of the </w:t>
      </w:r>
      <w:r w:rsidRPr="005B0E17">
        <w:rPr>
          <w:rFonts w:eastAsiaTheme="minorEastAsia" w:cstheme="minorHAnsi"/>
          <w:i/>
          <w:iCs/>
          <w:sz w:val="24"/>
          <w:szCs w:val="24"/>
        </w:rPr>
        <w:t>Wisconsin Statutes</w:t>
      </w:r>
      <w:r w:rsidRPr="005B0E17">
        <w:rPr>
          <w:rFonts w:eastAsiaTheme="minorEastAsia" w:cstheme="minorHAnsi"/>
          <w:sz w:val="24"/>
          <w:szCs w:val="24"/>
        </w:rPr>
        <w:t xml:space="preserve"> (particularly section 43.58) and the Elroy Public Library bylaws to provide basis and framework for the responsibilities and authority of the library board and individual trustees.</w:t>
      </w:r>
    </w:p>
    <w:p w14:paraId="0EF185D7" w14:textId="035DF01C" w:rsidR="67EE6D82" w:rsidRPr="005B0E17" w:rsidRDefault="67EE6D82" w:rsidP="00EE1B7E">
      <w:pPr>
        <w:spacing w:after="0" w:line="240" w:lineRule="auto"/>
        <w:rPr>
          <w:rFonts w:eastAsiaTheme="minorEastAsia" w:cstheme="minorHAnsi"/>
        </w:rPr>
      </w:pPr>
    </w:p>
    <w:p w14:paraId="28600923" w14:textId="2374348A" w:rsidR="67EE6D82" w:rsidRPr="005B0E17" w:rsidRDefault="7FD75014" w:rsidP="7FD75014">
      <w:pPr>
        <w:spacing w:after="0" w:line="240" w:lineRule="auto"/>
        <w:rPr>
          <w:rStyle w:val="Hyperlink"/>
          <w:rFonts w:eastAsiaTheme="minorEastAsia" w:cstheme="minorHAnsi"/>
          <w:color w:val="auto"/>
          <w:u w:val="none"/>
        </w:rPr>
      </w:pPr>
      <w:r w:rsidRPr="005B0E17">
        <w:rPr>
          <w:rFonts w:eastAsiaTheme="minorEastAsia" w:cstheme="minorHAnsi"/>
          <w:sz w:val="42"/>
          <w:szCs w:val="42"/>
        </w:rPr>
        <w:t>VI. Volunteers and Friends</w:t>
      </w:r>
    </w:p>
    <w:p w14:paraId="1FA4E7B9" w14:textId="77777777" w:rsidR="00EE1B7E" w:rsidRPr="005B0E17" w:rsidRDefault="00EE1B7E" w:rsidP="00EE1B7E">
      <w:pPr>
        <w:shd w:val="clear" w:color="auto" w:fill="FDFDF9"/>
        <w:spacing w:after="0" w:line="240" w:lineRule="auto"/>
        <w:rPr>
          <w:rFonts w:eastAsia="Times New Roman" w:cstheme="minorHAnsi"/>
          <w:color w:val="000000"/>
          <w:sz w:val="23"/>
          <w:szCs w:val="23"/>
        </w:rPr>
      </w:pPr>
    </w:p>
    <w:p w14:paraId="07FDEF42" w14:textId="19A66607" w:rsidR="00A94ADA" w:rsidRPr="005B0E17" w:rsidRDefault="7FD75014" w:rsidP="7FD75014">
      <w:pPr>
        <w:shd w:val="clear" w:color="auto" w:fill="FDFDF9"/>
        <w:spacing w:after="0" w:line="240" w:lineRule="auto"/>
        <w:rPr>
          <w:rFonts w:eastAsiaTheme="minorEastAsia" w:cstheme="minorHAnsi"/>
          <w:color w:val="000000" w:themeColor="text1"/>
          <w:sz w:val="23"/>
          <w:szCs w:val="23"/>
        </w:rPr>
      </w:pPr>
      <w:r w:rsidRPr="005B0E17">
        <w:rPr>
          <w:rFonts w:eastAsiaTheme="minorEastAsia" w:cstheme="minorHAnsi"/>
          <w:color w:val="000000" w:themeColor="text1"/>
          <w:sz w:val="23"/>
          <w:szCs w:val="23"/>
        </w:rPr>
        <w:t>A.   Volunteers</w:t>
      </w:r>
    </w:p>
    <w:p w14:paraId="6966E04B" w14:textId="77777777" w:rsidR="00EE1B7E" w:rsidRPr="005B0E17" w:rsidRDefault="00EE1B7E" w:rsidP="00EE1B7E">
      <w:pPr>
        <w:spacing w:after="0" w:line="240" w:lineRule="auto"/>
        <w:rPr>
          <w:rFonts w:eastAsia="Times New Roman" w:cstheme="minorHAnsi"/>
          <w:bCs/>
          <w:sz w:val="24"/>
          <w:szCs w:val="24"/>
        </w:rPr>
      </w:pPr>
    </w:p>
    <w:p w14:paraId="285CBAD5" w14:textId="145A5B22" w:rsidR="00BF5F99" w:rsidRPr="005B0E17" w:rsidRDefault="7FD75014" w:rsidP="7FD75014">
      <w:pPr>
        <w:spacing w:after="0" w:line="240" w:lineRule="auto"/>
        <w:rPr>
          <w:rFonts w:eastAsiaTheme="minorEastAsia" w:cstheme="minorHAnsi"/>
          <w:sz w:val="24"/>
          <w:szCs w:val="24"/>
        </w:rPr>
      </w:pPr>
      <w:r w:rsidRPr="005B0E17">
        <w:rPr>
          <w:rFonts w:eastAsiaTheme="minorEastAsia" w:cstheme="minorHAnsi"/>
          <w:sz w:val="24"/>
          <w:szCs w:val="24"/>
        </w:rPr>
        <w:t>1. The Library Board encourages individuals and groups to volunteer their time and efforts in the service of the Elroy Public Library. The library acknowledges the benefits it receives from volunteers. Volunteers are liaisons to the community and by their contribution are advocates for quality library service.</w:t>
      </w:r>
    </w:p>
    <w:p w14:paraId="61651358" w14:textId="77777777" w:rsidR="00EE1B7E" w:rsidRPr="005B0E17" w:rsidRDefault="00EE1B7E" w:rsidP="00EE1B7E">
      <w:pPr>
        <w:spacing w:after="0" w:line="240" w:lineRule="auto"/>
        <w:rPr>
          <w:rFonts w:eastAsia="Times New Roman" w:cstheme="minorHAnsi"/>
          <w:bCs/>
          <w:sz w:val="24"/>
          <w:szCs w:val="24"/>
        </w:rPr>
      </w:pPr>
    </w:p>
    <w:p w14:paraId="6E2088F5" w14:textId="2AB79F40" w:rsidR="00BF2C68" w:rsidRPr="005B0E17" w:rsidRDefault="7FD75014" w:rsidP="7FD75014">
      <w:pPr>
        <w:spacing w:after="0" w:line="240" w:lineRule="auto"/>
        <w:rPr>
          <w:rFonts w:eastAsiaTheme="minorEastAsia" w:cstheme="minorHAnsi"/>
          <w:sz w:val="24"/>
          <w:szCs w:val="24"/>
        </w:rPr>
      </w:pPr>
      <w:r w:rsidRPr="005B0E17">
        <w:rPr>
          <w:rFonts w:eastAsiaTheme="minorEastAsia" w:cstheme="minorHAnsi"/>
          <w:sz w:val="24"/>
          <w:szCs w:val="24"/>
        </w:rPr>
        <w:t>2.  A volunteer is a person who performs tasks for the Elroy Public Library without wages, benefits, or compensation of any kind. Volunteers supplement the efforts of paid library staff to provide quality library collections, services, and programs.</w:t>
      </w:r>
    </w:p>
    <w:p w14:paraId="17B5ABB7" w14:textId="77777777" w:rsidR="00EE1B7E" w:rsidRPr="005B0E17" w:rsidRDefault="00EE1B7E" w:rsidP="00EE1B7E">
      <w:pPr>
        <w:spacing w:after="0" w:line="240" w:lineRule="auto"/>
        <w:rPr>
          <w:rFonts w:eastAsia="Times New Roman" w:cstheme="minorHAnsi"/>
          <w:bCs/>
          <w:sz w:val="24"/>
          <w:szCs w:val="24"/>
        </w:rPr>
      </w:pPr>
    </w:p>
    <w:p w14:paraId="71330F78" w14:textId="606B8CC4" w:rsidR="00BF2C68" w:rsidRPr="005B0E17" w:rsidRDefault="7FD75014" w:rsidP="7FD75014">
      <w:pPr>
        <w:spacing w:after="0" w:line="240" w:lineRule="auto"/>
        <w:rPr>
          <w:rFonts w:eastAsiaTheme="minorEastAsia" w:cstheme="minorHAnsi"/>
          <w:sz w:val="24"/>
          <w:szCs w:val="24"/>
        </w:rPr>
      </w:pPr>
      <w:r w:rsidRPr="005B0E17">
        <w:rPr>
          <w:rFonts w:eastAsiaTheme="minorEastAsia" w:cstheme="minorHAnsi"/>
          <w:sz w:val="24"/>
          <w:szCs w:val="24"/>
        </w:rPr>
        <w:t>3.  Volunteers are not covered under a Workers Compensation plan. Volunteers help perform routine tasks and special projects tailored to talents the volunteer may possess and are supervised by the Library Director and staff.</w:t>
      </w:r>
    </w:p>
    <w:p w14:paraId="19043544" w14:textId="77777777" w:rsidR="00EE1B7E" w:rsidRPr="005B0E17" w:rsidRDefault="00EE1B7E" w:rsidP="00EE1B7E">
      <w:pPr>
        <w:spacing w:after="0" w:line="240" w:lineRule="auto"/>
        <w:rPr>
          <w:rFonts w:eastAsia="Times New Roman" w:cstheme="minorHAnsi"/>
          <w:bCs/>
          <w:sz w:val="24"/>
          <w:szCs w:val="24"/>
        </w:rPr>
      </w:pPr>
    </w:p>
    <w:p w14:paraId="4EE56129" w14:textId="2B5F0FD7" w:rsidR="00BF2C68" w:rsidRPr="005B0E17" w:rsidRDefault="7FD75014" w:rsidP="7FD75014">
      <w:pPr>
        <w:spacing w:after="0" w:line="240" w:lineRule="auto"/>
        <w:rPr>
          <w:rFonts w:eastAsiaTheme="minorEastAsia" w:cstheme="minorHAnsi"/>
          <w:sz w:val="24"/>
          <w:szCs w:val="24"/>
        </w:rPr>
      </w:pPr>
      <w:r w:rsidRPr="005B0E17">
        <w:rPr>
          <w:rFonts w:eastAsiaTheme="minorEastAsia" w:cstheme="minorHAnsi"/>
          <w:sz w:val="24"/>
          <w:szCs w:val="24"/>
        </w:rPr>
        <w:t>4.  Volunteers are recognized by the public as representatives of the library. Volunteers are expected to act in accordance with library policies and to reflect positive customer service attitudes to all library patrons. To present a positive image to the public, it is expected that volunteers dress and appearance will be appropriate for a business environment and in keeping with the work assignment. The volunteer relationship is “at-will” and can be discontinued at any time by either party.</w:t>
      </w:r>
    </w:p>
    <w:p w14:paraId="0698D840" w14:textId="77777777" w:rsidR="00EE1B7E" w:rsidRPr="005B0E17" w:rsidRDefault="00EE1B7E" w:rsidP="00EE1B7E">
      <w:pPr>
        <w:spacing w:after="0" w:line="240" w:lineRule="auto"/>
        <w:rPr>
          <w:rFonts w:eastAsia="Times New Roman" w:cstheme="minorHAnsi"/>
          <w:bCs/>
          <w:sz w:val="24"/>
          <w:szCs w:val="24"/>
        </w:rPr>
      </w:pPr>
    </w:p>
    <w:p w14:paraId="23581FF0" w14:textId="5DE3C8BD" w:rsidR="00BF2C68" w:rsidRPr="005B0E17" w:rsidRDefault="7FD75014" w:rsidP="7FD75014">
      <w:pPr>
        <w:spacing w:after="0" w:line="240" w:lineRule="auto"/>
        <w:rPr>
          <w:rFonts w:eastAsiaTheme="minorEastAsia" w:cstheme="minorHAnsi"/>
          <w:sz w:val="24"/>
          <w:szCs w:val="24"/>
        </w:rPr>
      </w:pPr>
      <w:r w:rsidRPr="005B0E17">
        <w:rPr>
          <w:rFonts w:eastAsiaTheme="minorEastAsia" w:cstheme="minorHAnsi"/>
          <w:sz w:val="24"/>
          <w:szCs w:val="24"/>
        </w:rPr>
        <w:t xml:space="preserve">5. Volunteers may be asked to complete the Volunteer Form and sign the Elroy Public Library Volunteer Agreement. </w:t>
      </w:r>
    </w:p>
    <w:p w14:paraId="6DF693E8" w14:textId="77777777" w:rsidR="00EE1B7E" w:rsidRPr="005B0E17" w:rsidRDefault="00EE1B7E" w:rsidP="00EE1B7E">
      <w:pPr>
        <w:shd w:val="clear" w:color="auto" w:fill="FDFDF9"/>
        <w:spacing w:after="0" w:line="240" w:lineRule="auto"/>
        <w:rPr>
          <w:rFonts w:eastAsia="Times New Roman" w:cstheme="minorHAnsi"/>
          <w:color w:val="000000"/>
          <w:sz w:val="24"/>
          <w:szCs w:val="24"/>
        </w:rPr>
      </w:pPr>
    </w:p>
    <w:p w14:paraId="62E736C2" w14:textId="38248CD6" w:rsidR="00A94ADA" w:rsidRPr="005B0E17" w:rsidRDefault="7FD75014" w:rsidP="7FD75014">
      <w:pPr>
        <w:shd w:val="clear" w:color="auto" w:fill="FDFDF9"/>
        <w:spacing w:after="0" w:line="240" w:lineRule="auto"/>
        <w:rPr>
          <w:rFonts w:eastAsiaTheme="minorEastAsia" w:cstheme="minorHAnsi"/>
          <w:color w:val="000000" w:themeColor="text1"/>
          <w:sz w:val="24"/>
          <w:szCs w:val="24"/>
        </w:rPr>
      </w:pPr>
      <w:r w:rsidRPr="005B0E17">
        <w:rPr>
          <w:rFonts w:eastAsiaTheme="minorEastAsia" w:cstheme="minorHAnsi"/>
          <w:color w:val="000000" w:themeColor="text1"/>
          <w:sz w:val="24"/>
          <w:szCs w:val="24"/>
        </w:rPr>
        <w:lastRenderedPageBreak/>
        <w:t>B.  Friends of the Elroy Public Library</w:t>
      </w:r>
    </w:p>
    <w:p w14:paraId="6D3BB5D2" w14:textId="77777777" w:rsidR="00EE1B7E" w:rsidRPr="005B0E17" w:rsidRDefault="00EE1B7E" w:rsidP="00EE1B7E">
      <w:pPr>
        <w:shd w:val="clear" w:color="auto" w:fill="FDFDF9"/>
        <w:spacing w:after="0" w:line="240" w:lineRule="auto"/>
        <w:rPr>
          <w:rFonts w:eastAsia="Times New Roman" w:cstheme="minorHAnsi"/>
          <w:color w:val="000000"/>
          <w:sz w:val="24"/>
          <w:szCs w:val="24"/>
        </w:rPr>
      </w:pPr>
    </w:p>
    <w:p w14:paraId="605451F8" w14:textId="69A6888F" w:rsidR="00BF2C68" w:rsidRPr="005B0E17" w:rsidRDefault="7FD75014" w:rsidP="7FD75014">
      <w:pPr>
        <w:shd w:val="clear" w:color="auto" w:fill="FDFDF9"/>
        <w:spacing w:after="0" w:line="240" w:lineRule="auto"/>
        <w:rPr>
          <w:rFonts w:eastAsiaTheme="minorEastAsia" w:cstheme="minorHAnsi"/>
          <w:color w:val="000000" w:themeColor="text1"/>
          <w:sz w:val="24"/>
          <w:szCs w:val="24"/>
        </w:rPr>
      </w:pPr>
      <w:r w:rsidRPr="005B0E17">
        <w:rPr>
          <w:rFonts w:eastAsiaTheme="minorEastAsia" w:cstheme="minorHAnsi"/>
          <w:color w:val="000000" w:themeColor="text1"/>
          <w:sz w:val="24"/>
          <w:szCs w:val="24"/>
        </w:rPr>
        <w:t>A library friends group is a formal non-profit association of people who unite to plan and execute, in conjunction with library goals and the needs of the library director, programs and events to benefit the library. In particular, a friends group is often heavily involved in fund-raising for the library and often oversees periodic book sales. Friends groups always serve at the pleasure of the library board which is the only body with legal authority to set policy for the development of the library.</w:t>
      </w:r>
    </w:p>
    <w:p w14:paraId="34D1B3C3" w14:textId="77777777" w:rsidR="00EE1B7E" w:rsidRPr="005B0E17" w:rsidRDefault="00EE1B7E" w:rsidP="00EE1B7E">
      <w:pPr>
        <w:shd w:val="clear" w:color="auto" w:fill="FDFDF9"/>
        <w:spacing w:after="0" w:line="240" w:lineRule="auto"/>
        <w:rPr>
          <w:rFonts w:eastAsia="Times New Roman" w:cstheme="minorHAnsi"/>
          <w:color w:val="000000"/>
          <w:sz w:val="24"/>
          <w:szCs w:val="24"/>
        </w:rPr>
      </w:pPr>
    </w:p>
    <w:p w14:paraId="41C2101D" w14:textId="4F5F190E" w:rsidR="67EE6D82" w:rsidRPr="005B0E17" w:rsidRDefault="7FD75014" w:rsidP="00EE1B7E">
      <w:pPr>
        <w:spacing w:line="240" w:lineRule="auto"/>
        <w:rPr>
          <w:rFonts w:eastAsiaTheme="minorEastAsia" w:cstheme="minorHAnsi"/>
        </w:rPr>
      </w:pPr>
      <w:r w:rsidRPr="005B0E17">
        <w:rPr>
          <w:rFonts w:eastAsiaTheme="minorEastAsia" w:cstheme="minorHAnsi"/>
          <w:sz w:val="42"/>
          <w:szCs w:val="42"/>
        </w:rPr>
        <w:t>VII. Personnel Policy</w:t>
      </w:r>
    </w:p>
    <w:p w14:paraId="4E567B04" w14:textId="73B53091" w:rsidR="67EE6D82" w:rsidRPr="005B0E17" w:rsidRDefault="7FD75014" w:rsidP="00EE1B7E">
      <w:pPr>
        <w:spacing w:line="240" w:lineRule="auto"/>
        <w:rPr>
          <w:rFonts w:eastAsiaTheme="minorEastAsia" w:cstheme="minorHAnsi"/>
        </w:rPr>
      </w:pPr>
      <w:r w:rsidRPr="005B0E17">
        <w:rPr>
          <w:rFonts w:eastAsiaTheme="minorEastAsia" w:cstheme="minorHAnsi"/>
          <w:sz w:val="24"/>
          <w:szCs w:val="24"/>
        </w:rPr>
        <w:t>A.  Code of Ethics for all Library Personnel</w:t>
      </w:r>
    </w:p>
    <w:p w14:paraId="6D58BC4F" w14:textId="09E78E3B" w:rsidR="67EE6D82" w:rsidRPr="005B0E17" w:rsidRDefault="7FD75014" w:rsidP="00EE1B7E">
      <w:pPr>
        <w:spacing w:line="240" w:lineRule="auto"/>
        <w:rPr>
          <w:rFonts w:eastAsiaTheme="minorEastAsia" w:cstheme="minorHAnsi"/>
        </w:rPr>
      </w:pPr>
      <w:r w:rsidRPr="005B0E17">
        <w:rPr>
          <w:rFonts w:eastAsiaTheme="minorEastAsia" w:cstheme="minorHAnsi"/>
          <w:sz w:val="24"/>
          <w:szCs w:val="24"/>
        </w:rPr>
        <w:t>1.  To learn and carry out the policies of the Elroy Public Library.</w:t>
      </w:r>
    </w:p>
    <w:p w14:paraId="3D2CC4D9" w14:textId="63210BE8" w:rsidR="67EE6D82" w:rsidRPr="005B0E17" w:rsidRDefault="7FD75014" w:rsidP="00EE1B7E">
      <w:pPr>
        <w:spacing w:line="240" w:lineRule="auto"/>
        <w:rPr>
          <w:rFonts w:eastAsiaTheme="minorEastAsia" w:cstheme="minorHAnsi"/>
        </w:rPr>
      </w:pPr>
      <w:r w:rsidRPr="005B0E17">
        <w:rPr>
          <w:rFonts w:eastAsiaTheme="minorEastAsia" w:cstheme="minorHAnsi"/>
          <w:sz w:val="24"/>
          <w:szCs w:val="24"/>
        </w:rPr>
        <w:t>2.  To express in a positive manner any objections or concerns with the policies or programs of the library.</w:t>
      </w:r>
    </w:p>
    <w:p w14:paraId="758DB40C" w14:textId="1914EF80" w:rsidR="67EE6D82" w:rsidRPr="005B0E17" w:rsidRDefault="7FD75014" w:rsidP="00EE1B7E">
      <w:pPr>
        <w:spacing w:line="240" w:lineRule="auto"/>
        <w:rPr>
          <w:rFonts w:eastAsiaTheme="minorEastAsia" w:cstheme="minorHAnsi"/>
        </w:rPr>
      </w:pPr>
      <w:r w:rsidRPr="005B0E17">
        <w:rPr>
          <w:rFonts w:eastAsiaTheme="minorEastAsia" w:cstheme="minorHAnsi"/>
          <w:sz w:val="24"/>
          <w:szCs w:val="24"/>
        </w:rPr>
        <w:t>3.  To maintain an objective and open attitude of understanding, courtesy and concern for the patron’s needs.</w:t>
      </w:r>
    </w:p>
    <w:p w14:paraId="15D84C32" w14:textId="3F1DD3A9" w:rsidR="67EE6D82" w:rsidRPr="005B0E17" w:rsidRDefault="7FD75014" w:rsidP="00EE1B7E">
      <w:pPr>
        <w:spacing w:line="240" w:lineRule="auto"/>
        <w:rPr>
          <w:rFonts w:eastAsiaTheme="minorEastAsia" w:cstheme="minorHAnsi"/>
        </w:rPr>
      </w:pPr>
      <w:r w:rsidRPr="005B0E17">
        <w:rPr>
          <w:rFonts w:eastAsiaTheme="minorEastAsia" w:cstheme="minorHAnsi"/>
          <w:sz w:val="24"/>
          <w:szCs w:val="24"/>
        </w:rPr>
        <w:t>4.  To protect the essential confidential relationship which exists between a library user and the library.</w:t>
      </w:r>
    </w:p>
    <w:p w14:paraId="127E636F" w14:textId="39738E11" w:rsidR="67EE6D82" w:rsidRPr="005B0E17" w:rsidRDefault="7FD75014" w:rsidP="00EE1B7E">
      <w:pPr>
        <w:spacing w:line="240" w:lineRule="auto"/>
        <w:rPr>
          <w:rFonts w:eastAsiaTheme="minorEastAsia" w:cstheme="minorHAnsi"/>
        </w:rPr>
      </w:pPr>
      <w:r w:rsidRPr="005B0E17">
        <w:rPr>
          <w:rFonts w:eastAsiaTheme="minorEastAsia" w:cstheme="minorHAnsi"/>
          <w:sz w:val="24"/>
          <w:szCs w:val="24"/>
        </w:rPr>
        <w:t>5.  To serve all patrons equally according to their needs.</w:t>
      </w:r>
    </w:p>
    <w:p w14:paraId="7B160256" w14:textId="65F5AF20" w:rsidR="67EE6D82" w:rsidRPr="005B0E17" w:rsidRDefault="7FD75014" w:rsidP="00EE1B7E">
      <w:pPr>
        <w:spacing w:line="240" w:lineRule="auto"/>
        <w:rPr>
          <w:rFonts w:eastAsiaTheme="minorEastAsia" w:cstheme="minorHAnsi"/>
        </w:rPr>
      </w:pPr>
      <w:r w:rsidRPr="005B0E17">
        <w:rPr>
          <w:rFonts w:eastAsiaTheme="minorEastAsia" w:cstheme="minorHAnsi"/>
          <w:sz w:val="24"/>
          <w:szCs w:val="24"/>
        </w:rPr>
        <w:t>6.  To make the resources and services of the library known and easily accessible to all current and potential users.</w:t>
      </w:r>
    </w:p>
    <w:p w14:paraId="6767DB44" w14:textId="4FA73560" w:rsidR="67EE6D82" w:rsidRPr="005B0E17" w:rsidRDefault="7FD75014" w:rsidP="00EE1B7E">
      <w:pPr>
        <w:spacing w:line="240" w:lineRule="auto"/>
        <w:rPr>
          <w:rFonts w:eastAsiaTheme="minorEastAsia" w:cstheme="minorHAnsi"/>
        </w:rPr>
      </w:pPr>
      <w:r w:rsidRPr="005B0E17">
        <w:rPr>
          <w:rFonts w:eastAsiaTheme="minorEastAsia" w:cstheme="minorHAnsi"/>
          <w:sz w:val="24"/>
          <w:szCs w:val="24"/>
        </w:rPr>
        <w:t>7.  To avoid any possibility of personal financial gain at the expense of the library.</w:t>
      </w:r>
    </w:p>
    <w:p w14:paraId="3386C28D" w14:textId="5A8FB5BA" w:rsidR="67EE6D82" w:rsidRPr="005B0E17" w:rsidRDefault="7FD75014" w:rsidP="00EE1B7E">
      <w:pPr>
        <w:spacing w:line="240" w:lineRule="auto"/>
        <w:rPr>
          <w:rFonts w:eastAsiaTheme="minorEastAsia" w:cstheme="minorHAnsi"/>
        </w:rPr>
      </w:pPr>
      <w:r w:rsidRPr="005B0E17">
        <w:rPr>
          <w:rFonts w:eastAsiaTheme="minorEastAsia" w:cstheme="minorHAnsi"/>
          <w:sz w:val="24"/>
          <w:szCs w:val="24"/>
        </w:rPr>
        <w:t>8.  To be aware of the obligations of employment and of what constitutes abuse of working conditions and benefits.</w:t>
      </w:r>
    </w:p>
    <w:p w14:paraId="2C8A89AC" w14:textId="2FE70735" w:rsidR="67EE6D82" w:rsidRPr="005B0E17" w:rsidRDefault="7FD75014" w:rsidP="00EE1B7E">
      <w:pPr>
        <w:spacing w:line="240" w:lineRule="auto"/>
        <w:rPr>
          <w:rFonts w:eastAsiaTheme="minorEastAsia" w:cstheme="minorHAnsi"/>
        </w:rPr>
      </w:pPr>
      <w:r w:rsidRPr="005B0E17">
        <w:rPr>
          <w:rFonts w:eastAsiaTheme="minorEastAsia" w:cstheme="minorHAnsi"/>
          <w:sz w:val="24"/>
          <w:szCs w:val="24"/>
        </w:rPr>
        <w:t>9.  To share one’s knowledge and expertise with others.</w:t>
      </w:r>
    </w:p>
    <w:p w14:paraId="1AD458C8" w14:textId="34758D07" w:rsidR="67EE6D82" w:rsidRPr="005B0E17" w:rsidRDefault="7FD75014" w:rsidP="00EE1B7E">
      <w:pPr>
        <w:spacing w:line="240" w:lineRule="auto"/>
        <w:rPr>
          <w:rFonts w:eastAsiaTheme="minorEastAsia" w:cstheme="minorHAnsi"/>
        </w:rPr>
      </w:pPr>
      <w:r w:rsidRPr="005B0E17">
        <w:rPr>
          <w:rFonts w:eastAsiaTheme="minorEastAsia" w:cstheme="minorHAnsi"/>
          <w:sz w:val="24"/>
          <w:szCs w:val="24"/>
        </w:rPr>
        <w:t>10.  To carry out assignments so that fellow staff members need not assume added responsibility, except in times of emergency.</w:t>
      </w:r>
    </w:p>
    <w:p w14:paraId="79300A0F" w14:textId="648BB18D" w:rsidR="67EE6D82" w:rsidRPr="005B0E17" w:rsidRDefault="7FD75014" w:rsidP="00EE1B7E">
      <w:pPr>
        <w:spacing w:line="240" w:lineRule="auto"/>
        <w:rPr>
          <w:rFonts w:eastAsiaTheme="minorEastAsia" w:cstheme="minorHAnsi"/>
        </w:rPr>
      </w:pPr>
      <w:r w:rsidRPr="005B0E17">
        <w:rPr>
          <w:rFonts w:eastAsiaTheme="minorEastAsia" w:cstheme="minorHAnsi"/>
          <w:sz w:val="24"/>
          <w:szCs w:val="24"/>
        </w:rPr>
        <w:t>11.  To acknowledge the importance of work done by all employees in the library and the city and to maintain a sense of loyalty to, and cooperation with, all fellow employees, the library board and the city government.</w:t>
      </w:r>
    </w:p>
    <w:p w14:paraId="59B63F84" w14:textId="0DD9ADB1" w:rsidR="43F2FF13" w:rsidRPr="005B0E17" w:rsidRDefault="43F2FF13" w:rsidP="43F2FF13">
      <w:pPr>
        <w:spacing w:line="240" w:lineRule="auto"/>
        <w:rPr>
          <w:rFonts w:eastAsiaTheme="minorEastAsia" w:cstheme="minorHAnsi"/>
          <w:sz w:val="24"/>
          <w:szCs w:val="24"/>
        </w:rPr>
      </w:pPr>
    </w:p>
    <w:p w14:paraId="77D9A88F" w14:textId="6F3816BF" w:rsidR="00EE1B7E" w:rsidRPr="005B0E17" w:rsidRDefault="7FD75014" w:rsidP="7FD75014">
      <w:pPr>
        <w:spacing w:line="240" w:lineRule="auto"/>
        <w:rPr>
          <w:rFonts w:eastAsiaTheme="minorEastAsia" w:cstheme="minorHAnsi"/>
          <w:sz w:val="24"/>
          <w:szCs w:val="24"/>
        </w:rPr>
      </w:pPr>
      <w:r w:rsidRPr="005B0E17">
        <w:rPr>
          <w:rFonts w:eastAsiaTheme="minorEastAsia" w:cstheme="minorHAnsi"/>
          <w:sz w:val="24"/>
          <w:szCs w:val="24"/>
        </w:rPr>
        <w:t>B.  Specific Job Expectations</w:t>
      </w:r>
    </w:p>
    <w:p w14:paraId="08789F1D" w14:textId="230A8EBD" w:rsidR="67EE6D82" w:rsidRPr="005B0E17" w:rsidRDefault="7FD75014" w:rsidP="00EE1B7E">
      <w:pPr>
        <w:spacing w:line="240" w:lineRule="auto"/>
        <w:rPr>
          <w:rFonts w:eastAsiaTheme="minorEastAsia" w:cstheme="minorHAnsi"/>
        </w:rPr>
      </w:pPr>
      <w:r w:rsidRPr="005B0E17">
        <w:rPr>
          <w:rFonts w:eastAsiaTheme="minorEastAsia" w:cstheme="minorHAnsi"/>
          <w:sz w:val="24"/>
          <w:szCs w:val="24"/>
        </w:rPr>
        <w:t xml:space="preserve">1.  Library Job Descriptions and the City of Elroy Personnel Policies are found in Appendix H. </w:t>
      </w:r>
    </w:p>
    <w:p w14:paraId="39DC6392" w14:textId="3D2964ED" w:rsidR="67EE6D82" w:rsidRPr="005B0E17" w:rsidRDefault="7FD75014" w:rsidP="7FD75014">
      <w:pPr>
        <w:spacing w:line="240" w:lineRule="auto"/>
        <w:rPr>
          <w:rFonts w:eastAsiaTheme="minorEastAsia" w:cstheme="minorHAnsi"/>
          <w:sz w:val="24"/>
          <w:szCs w:val="24"/>
        </w:rPr>
      </w:pPr>
      <w:r w:rsidRPr="005B0E17">
        <w:rPr>
          <w:rFonts w:eastAsiaTheme="minorEastAsia" w:cstheme="minorHAnsi"/>
          <w:sz w:val="24"/>
          <w:szCs w:val="24"/>
        </w:rPr>
        <w:t>2.  The library’s ADA Employment Policy can be found in Appendix E.</w:t>
      </w:r>
    </w:p>
    <w:p w14:paraId="20EF5E48" w14:textId="77777777" w:rsidR="00A9500F" w:rsidRPr="005B0E17" w:rsidRDefault="00A9500F" w:rsidP="00EE1B7E">
      <w:pPr>
        <w:spacing w:line="240" w:lineRule="auto"/>
        <w:rPr>
          <w:rFonts w:eastAsiaTheme="minorEastAsia" w:cstheme="minorHAnsi"/>
          <w:b/>
          <w:sz w:val="24"/>
          <w:szCs w:val="24"/>
        </w:rPr>
      </w:pPr>
    </w:p>
    <w:p w14:paraId="0803F5AD" w14:textId="77777777" w:rsidR="004B68CE" w:rsidRPr="005B0E17" w:rsidRDefault="004B68CE" w:rsidP="00EE1B7E">
      <w:pPr>
        <w:spacing w:line="240" w:lineRule="auto"/>
        <w:rPr>
          <w:rFonts w:eastAsia="Calibri" w:cstheme="minorHAnsi"/>
          <w:sz w:val="42"/>
          <w:szCs w:val="42"/>
        </w:rPr>
      </w:pPr>
    </w:p>
    <w:p w14:paraId="69BCAEEA" w14:textId="749B216E" w:rsidR="004B68CE" w:rsidRPr="005B0E17" w:rsidRDefault="004B68CE" w:rsidP="00EE1B7E">
      <w:pPr>
        <w:spacing w:line="240" w:lineRule="auto"/>
        <w:rPr>
          <w:rFonts w:eastAsiaTheme="minorEastAsia" w:cstheme="minorHAnsi"/>
          <w:sz w:val="42"/>
          <w:szCs w:val="42"/>
        </w:rPr>
      </w:pPr>
    </w:p>
    <w:p w14:paraId="46294410" w14:textId="30ECABAB" w:rsidR="008F4BEF" w:rsidRPr="005B0E17" w:rsidRDefault="7FD75014" w:rsidP="7FD75014">
      <w:pPr>
        <w:spacing w:line="240" w:lineRule="auto"/>
        <w:rPr>
          <w:rFonts w:eastAsiaTheme="minorEastAsia" w:cstheme="minorHAnsi"/>
          <w:sz w:val="42"/>
          <w:szCs w:val="42"/>
        </w:rPr>
      </w:pPr>
      <w:r w:rsidRPr="005B0E17">
        <w:rPr>
          <w:rFonts w:eastAsiaTheme="minorEastAsia" w:cstheme="minorHAnsi"/>
          <w:sz w:val="42"/>
          <w:szCs w:val="42"/>
        </w:rPr>
        <w:lastRenderedPageBreak/>
        <w:t>VIII. Collection Development Policy</w:t>
      </w:r>
    </w:p>
    <w:p w14:paraId="384615B2" w14:textId="5CA897B6" w:rsidR="008F4BEF" w:rsidRPr="00B46605" w:rsidRDefault="7FD75014" w:rsidP="7FD75014">
      <w:pPr>
        <w:pStyle w:val="paragraph"/>
        <w:ind w:left="180" w:right="180"/>
        <w:textAlignment w:val="baseline"/>
        <w:rPr>
          <w:rStyle w:val="normaltextrun"/>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 xml:space="preserve">A.  Elroy Public Library </w:t>
      </w:r>
    </w:p>
    <w:p w14:paraId="6CE77D0B" w14:textId="77777777" w:rsidR="008F4BEF" w:rsidRPr="00B46605" w:rsidRDefault="008F4BEF" w:rsidP="00B46605">
      <w:pPr>
        <w:pStyle w:val="paragraph"/>
        <w:ind w:left="180" w:right="180"/>
        <w:textAlignment w:val="baseline"/>
        <w:rPr>
          <w:rStyle w:val="normaltextrun"/>
          <w:rFonts w:asciiTheme="minorHAnsi" w:eastAsia="Arial" w:hAnsiTheme="minorHAnsi" w:cs="Arial"/>
          <w:sz w:val="22"/>
          <w:szCs w:val="22"/>
        </w:rPr>
      </w:pPr>
    </w:p>
    <w:p w14:paraId="77230C71" w14:textId="73BB20D5" w:rsidR="008F4BEF" w:rsidRPr="00B46605" w:rsidRDefault="7FD75014" w:rsidP="7FD75014">
      <w:pPr>
        <w:pStyle w:val="paragraph"/>
        <w:ind w:left="180" w:right="180"/>
        <w:textAlignment w:val="baseline"/>
        <w:rPr>
          <w:rStyle w:val="normaltextrun"/>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 xml:space="preserve">1. </w:t>
      </w:r>
      <w:r w:rsidRPr="7FD75014">
        <w:rPr>
          <w:rStyle w:val="normaltextrun"/>
          <w:rFonts w:asciiTheme="minorHAnsi" w:eastAsiaTheme="minorEastAsia" w:hAnsiTheme="minorHAnsi" w:cstheme="minorBidi"/>
          <w:sz w:val="22"/>
          <w:szCs w:val="22"/>
          <w:u w:val="single"/>
        </w:rPr>
        <w:t>Purpose of Collection Development Policy</w:t>
      </w:r>
      <w:r w:rsidR="008F4BEF">
        <w:br/>
      </w:r>
    </w:p>
    <w:p w14:paraId="16A13288" w14:textId="77777777" w:rsidR="008F4BEF" w:rsidRPr="00B46605" w:rsidRDefault="7FD75014" w:rsidP="7FD75014">
      <w:pPr>
        <w:pStyle w:val="paragraph"/>
        <w:ind w:left="180" w:right="180"/>
        <w:textAlignment w:val="baseline"/>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The goal of the Elroy Public Library is to provide all individuals in the community with carefully selected books and other materials to aid the individual in the pursuit of education, information, research, entertainment and the creative use of leisure time.</w:t>
      </w:r>
      <w:r w:rsidRPr="7FD75014">
        <w:rPr>
          <w:rStyle w:val="eop"/>
          <w:rFonts w:asciiTheme="minorHAnsi" w:eastAsiaTheme="minorEastAsia" w:hAnsiTheme="minorHAnsi" w:cstheme="minorBidi"/>
          <w:sz w:val="22"/>
          <w:szCs w:val="22"/>
        </w:rPr>
        <w:t> </w:t>
      </w:r>
    </w:p>
    <w:p w14:paraId="411C390A" w14:textId="77777777" w:rsidR="008F4BEF" w:rsidRPr="00B46605" w:rsidRDefault="7FD75014" w:rsidP="7FD75014">
      <w:pPr>
        <w:pStyle w:val="NormalWeb"/>
        <w:spacing w:before="0" w:beforeAutospacing="0"/>
        <w:ind w:left="180"/>
        <w:rPr>
          <w:rFonts w:asciiTheme="minorHAnsi" w:eastAsiaTheme="minorEastAsia" w:hAnsiTheme="minorHAnsi" w:cstheme="minorBidi"/>
        </w:rPr>
      </w:pPr>
      <w:r w:rsidRPr="7FD75014">
        <w:rPr>
          <w:rFonts w:asciiTheme="minorHAnsi" w:eastAsiaTheme="minorEastAsia" w:hAnsiTheme="minorHAnsi" w:cstheme="minorBidi"/>
        </w:rPr>
        <w:t xml:space="preserve">The collection development policy, like all other policies, will be reviewed and/or revised as the need arises. </w:t>
      </w:r>
    </w:p>
    <w:p w14:paraId="72C4FFDC" w14:textId="77777777" w:rsidR="008F4BEF" w:rsidRPr="00B46605" w:rsidRDefault="7FD75014" w:rsidP="7FD75014">
      <w:pPr>
        <w:pStyle w:val="paragraph"/>
        <w:ind w:left="180" w:right="180"/>
        <w:textAlignment w:val="baseline"/>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This policy serves several essential purposes:</w:t>
      </w:r>
    </w:p>
    <w:p w14:paraId="0A9882DA" w14:textId="77777777" w:rsidR="008F4BEF" w:rsidRPr="00B46605" w:rsidRDefault="008F4BEF" w:rsidP="00B46605">
      <w:pPr>
        <w:pStyle w:val="paragraph"/>
        <w:ind w:left="180" w:right="180"/>
        <w:textAlignment w:val="baseline"/>
        <w:rPr>
          <w:rStyle w:val="normaltextrun"/>
          <w:rFonts w:asciiTheme="minorHAnsi" w:eastAsia="Arial" w:hAnsiTheme="minorHAnsi" w:cs="Arial"/>
          <w:bCs/>
          <w:sz w:val="22"/>
          <w:szCs w:val="22"/>
        </w:rPr>
      </w:pPr>
    </w:p>
    <w:p w14:paraId="17E09647" w14:textId="77777777" w:rsidR="008F4BEF" w:rsidRPr="00B46605" w:rsidRDefault="7FD75014" w:rsidP="7FD75014">
      <w:pPr>
        <w:pStyle w:val="paragraph"/>
        <w:ind w:left="180" w:right="180"/>
        <w:textAlignment w:val="baseline"/>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A. Due to the volume of publishing and limitations of budget and space, the library must have a collection development policy to meet community needs and interests.</w:t>
      </w:r>
      <w:r w:rsidRPr="7FD75014">
        <w:rPr>
          <w:rStyle w:val="eop"/>
          <w:rFonts w:asciiTheme="minorHAnsi" w:eastAsiaTheme="minorEastAsia" w:hAnsiTheme="minorHAnsi" w:cstheme="minorBidi"/>
          <w:sz w:val="22"/>
          <w:szCs w:val="22"/>
        </w:rPr>
        <w:t> </w:t>
      </w:r>
    </w:p>
    <w:p w14:paraId="1DF1D44C" w14:textId="77777777" w:rsidR="008F4BEF" w:rsidRPr="00B46605" w:rsidRDefault="008F4BEF" w:rsidP="00B46605">
      <w:pPr>
        <w:pStyle w:val="paragraph"/>
        <w:ind w:left="180" w:right="180"/>
        <w:textAlignment w:val="baseline"/>
        <w:rPr>
          <w:rStyle w:val="normaltextrun"/>
          <w:rFonts w:asciiTheme="minorHAnsi" w:eastAsia="Arial" w:hAnsiTheme="minorHAnsi" w:cs="Arial"/>
          <w:bCs/>
          <w:sz w:val="22"/>
          <w:szCs w:val="22"/>
        </w:rPr>
      </w:pPr>
    </w:p>
    <w:p w14:paraId="616A2B6B" w14:textId="77777777" w:rsidR="008F4BEF" w:rsidRPr="00B46605" w:rsidRDefault="7FD75014" w:rsidP="7FD75014">
      <w:pPr>
        <w:pStyle w:val="paragraph"/>
        <w:ind w:left="180" w:right="180"/>
        <w:textAlignment w:val="baseline"/>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B. The collection development policy aids staff in the selection of materials and also serves to acquaint the general public with these selection practices.</w:t>
      </w:r>
      <w:r w:rsidRPr="7FD75014">
        <w:rPr>
          <w:rStyle w:val="eop"/>
          <w:rFonts w:asciiTheme="minorHAnsi" w:eastAsiaTheme="minorEastAsia" w:hAnsiTheme="minorHAnsi" w:cstheme="minorBidi"/>
          <w:sz w:val="22"/>
          <w:szCs w:val="22"/>
        </w:rPr>
        <w:t> </w:t>
      </w:r>
    </w:p>
    <w:p w14:paraId="41109079" w14:textId="77777777" w:rsidR="008F4BEF" w:rsidRPr="00B46605" w:rsidRDefault="008F4BEF" w:rsidP="00B46605">
      <w:pPr>
        <w:pStyle w:val="paragraph"/>
        <w:ind w:left="180" w:right="180"/>
        <w:textAlignment w:val="baseline"/>
        <w:rPr>
          <w:rStyle w:val="normaltextrun"/>
          <w:rFonts w:asciiTheme="minorHAnsi" w:eastAsia="Arial" w:hAnsiTheme="minorHAnsi" w:cs="Arial"/>
          <w:bCs/>
          <w:sz w:val="22"/>
          <w:szCs w:val="22"/>
        </w:rPr>
      </w:pPr>
    </w:p>
    <w:p w14:paraId="33833B50" w14:textId="77777777" w:rsidR="008F4BEF" w:rsidRPr="00B46605" w:rsidRDefault="7FD75014" w:rsidP="7FD75014">
      <w:pPr>
        <w:pStyle w:val="paragraph"/>
        <w:ind w:left="180" w:right="180"/>
        <w:textAlignment w:val="baseline"/>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C. To ensure the principals of the Library Bill of Rights and The Freedom to Read Statement have been met, as approved and endorsed by the Elroy Public Library Board of Trustees.</w:t>
      </w:r>
      <w:r w:rsidRPr="7FD75014">
        <w:rPr>
          <w:rStyle w:val="eop"/>
          <w:rFonts w:asciiTheme="minorHAnsi" w:eastAsiaTheme="minorEastAsia" w:hAnsiTheme="minorHAnsi" w:cstheme="minorBidi"/>
          <w:sz w:val="22"/>
          <w:szCs w:val="22"/>
        </w:rPr>
        <w:t> </w:t>
      </w:r>
    </w:p>
    <w:p w14:paraId="4C873F3C" w14:textId="77777777" w:rsidR="008F4BEF" w:rsidRPr="00B46605" w:rsidRDefault="008F4BEF" w:rsidP="00B46605">
      <w:pPr>
        <w:pStyle w:val="paragraph"/>
        <w:ind w:left="180" w:right="180"/>
        <w:textAlignment w:val="baseline"/>
        <w:rPr>
          <w:rStyle w:val="normaltextrun"/>
          <w:rFonts w:asciiTheme="minorHAnsi" w:eastAsia="Arial" w:hAnsiTheme="minorHAnsi" w:cs="Arial"/>
          <w:bCs/>
          <w:sz w:val="22"/>
          <w:szCs w:val="22"/>
        </w:rPr>
      </w:pPr>
    </w:p>
    <w:p w14:paraId="7B91AC19" w14:textId="77777777" w:rsidR="008F4BEF" w:rsidRPr="00B46605" w:rsidRDefault="7FD75014" w:rsidP="7FD75014">
      <w:pPr>
        <w:pStyle w:val="paragraph"/>
        <w:ind w:left="180" w:right="180"/>
        <w:textAlignment w:val="baseline"/>
        <w:rPr>
          <w:rStyle w:val="normaltextrun"/>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 xml:space="preserve">2. </w:t>
      </w:r>
      <w:r w:rsidRPr="7FD75014">
        <w:rPr>
          <w:rStyle w:val="normaltextrun"/>
          <w:rFonts w:asciiTheme="minorHAnsi" w:eastAsiaTheme="minorEastAsia" w:hAnsiTheme="minorHAnsi" w:cstheme="minorBidi"/>
          <w:sz w:val="22"/>
          <w:szCs w:val="22"/>
          <w:u w:val="single"/>
        </w:rPr>
        <w:t>Scope of the Collection</w:t>
      </w:r>
      <w:r w:rsidRPr="7FD75014">
        <w:rPr>
          <w:rStyle w:val="scx84346633"/>
          <w:rFonts w:asciiTheme="minorHAnsi" w:eastAsiaTheme="minorEastAsia" w:hAnsiTheme="minorHAnsi" w:cstheme="minorBidi"/>
          <w:sz w:val="22"/>
          <w:szCs w:val="22"/>
        </w:rPr>
        <w:t> </w:t>
      </w:r>
      <w:r w:rsidR="008F4BEF">
        <w:br/>
      </w:r>
    </w:p>
    <w:p w14:paraId="1E8429FA" w14:textId="77777777" w:rsidR="008F4BEF" w:rsidRPr="00B46605" w:rsidRDefault="7FD75014" w:rsidP="7FD75014">
      <w:pPr>
        <w:pStyle w:val="paragraph"/>
        <w:ind w:left="180" w:right="180"/>
        <w:textAlignment w:val="baseline"/>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Collection development at the Elroy Public Library is founded on the principles found in the Library Bill of Rights and The Freedom to Read Statement, as well as on the principles of intellectual freedom, preservation and equal access for all. The library presents a collection of balanced viewpoints in a broad subject matter in formats suitable to the needs and interests of the community.</w:t>
      </w:r>
      <w:r w:rsidRPr="7FD75014">
        <w:rPr>
          <w:rStyle w:val="eop"/>
          <w:rFonts w:asciiTheme="minorHAnsi" w:eastAsiaTheme="minorEastAsia" w:hAnsiTheme="minorHAnsi" w:cstheme="minorBidi"/>
          <w:sz w:val="22"/>
          <w:szCs w:val="22"/>
        </w:rPr>
        <w:t> </w:t>
      </w:r>
    </w:p>
    <w:p w14:paraId="4F4B2F11" w14:textId="77777777" w:rsidR="008F4BEF" w:rsidRPr="00B46605" w:rsidRDefault="008F4BEF" w:rsidP="00B46605">
      <w:pPr>
        <w:pStyle w:val="paragraph"/>
        <w:ind w:left="180" w:right="180"/>
        <w:textAlignment w:val="baseline"/>
        <w:rPr>
          <w:rFonts w:asciiTheme="minorHAnsi" w:hAnsiTheme="minorHAnsi" w:cs="Arial"/>
          <w:sz w:val="22"/>
          <w:szCs w:val="22"/>
        </w:rPr>
      </w:pPr>
    </w:p>
    <w:p w14:paraId="12597173" w14:textId="77777777" w:rsidR="008F4BEF" w:rsidRPr="00B46605" w:rsidRDefault="7FD75014" w:rsidP="7FD75014">
      <w:pPr>
        <w:pStyle w:val="paragraph"/>
        <w:ind w:left="180" w:right="180"/>
        <w:textAlignment w:val="baseline"/>
        <w:rPr>
          <w:rStyle w:val="normaltextrun"/>
          <w:rFonts w:asciiTheme="minorHAnsi" w:eastAsiaTheme="minorEastAsia" w:hAnsiTheme="minorHAnsi" w:cstheme="minorBidi"/>
          <w:sz w:val="22"/>
          <w:szCs w:val="22"/>
        </w:rPr>
      </w:pPr>
      <w:r w:rsidRPr="7FD75014">
        <w:rPr>
          <w:rFonts w:asciiTheme="minorHAnsi" w:eastAsiaTheme="minorEastAsia" w:hAnsiTheme="minorHAnsi" w:cstheme="minorBidi"/>
          <w:sz w:val="22"/>
          <w:szCs w:val="22"/>
        </w:rPr>
        <w:t>A.   Intellectual Freedom</w:t>
      </w:r>
      <w:r w:rsidR="008F4BEF">
        <w:br/>
      </w:r>
    </w:p>
    <w:p w14:paraId="0C620D31" w14:textId="77777777" w:rsidR="008F4BEF" w:rsidRPr="00B46605" w:rsidRDefault="7FD75014" w:rsidP="7FD75014">
      <w:pPr>
        <w:pStyle w:val="paragraph"/>
        <w:ind w:left="180" w:right="180"/>
        <w:textAlignment w:val="baseline"/>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The library makes available a wide diversity of ideas, viewpoints and opinions in various formats in support of an informed and democratic society. The library supports individual choice and judgment of its users in seeking information.</w:t>
      </w:r>
      <w:r w:rsidRPr="7FD75014">
        <w:rPr>
          <w:rStyle w:val="eop"/>
          <w:rFonts w:asciiTheme="minorHAnsi" w:eastAsiaTheme="minorEastAsia" w:hAnsiTheme="minorHAnsi" w:cstheme="minorBidi"/>
          <w:sz w:val="22"/>
          <w:szCs w:val="22"/>
        </w:rPr>
        <w:t> </w:t>
      </w:r>
    </w:p>
    <w:p w14:paraId="28A0BE0F" w14:textId="77777777" w:rsidR="008F4BEF" w:rsidRPr="00B46605" w:rsidRDefault="008F4BEF" w:rsidP="00B46605">
      <w:pPr>
        <w:pStyle w:val="paragraph"/>
        <w:ind w:left="180" w:right="180"/>
        <w:textAlignment w:val="baseline"/>
        <w:rPr>
          <w:rStyle w:val="normaltextrun"/>
          <w:rFonts w:asciiTheme="minorHAnsi" w:eastAsia="Segoe UI" w:hAnsiTheme="minorHAnsi" w:cs="Segoe UI"/>
          <w:sz w:val="22"/>
          <w:szCs w:val="22"/>
        </w:rPr>
      </w:pPr>
    </w:p>
    <w:p w14:paraId="39A81433" w14:textId="77777777" w:rsidR="008F4BEF" w:rsidRPr="005B0E17" w:rsidRDefault="7FD75014" w:rsidP="7FD75014">
      <w:pPr>
        <w:pStyle w:val="paragraph"/>
        <w:ind w:left="180" w:right="180"/>
        <w:textAlignment w:val="baseline"/>
        <w:rPr>
          <w:rStyle w:val="normaltextrun"/>
          <w:rFonts w:asciiTheme="minorHAnsi" w:eastAsiaTheme="minorEastAsia" w:hAnsiTheme="minorHAnsi" w:cstheme="minorBidi"/>
          <w:szCs w:val="22"/>
        </w:rPr>
      </w:pPr>
      <w:r w:rsidRPr="7FD75014">
        <w:rPr>
          <w:rStyle w:val="normaltextrun"/>
          <w:rFonts w:asciiTheme="minorHAnsi" w:eastAsiaTheme="minorEastAsia" w:hAnsiTheme="minorHAnsi" w:cstheme="minorBidi"/>
          <w:sz w:val="22"/>
          <w:szCs w:val="22"/>
        </w:rPr>
        <w:t>B.  Preservation</w:t>
      </w:r>
      <w:r w:rsidRPr="7FD75014">
        <w:rPr>
          <w:rStyle w:val="scx84346633"/>
          <w:rFonts w:asciiTheme="minorHAnsi" w:eastAsiaTheme="minorEastAsia" w:hAnsiTheme="minorHAnsi" w:cstheme="minorBidi"/>
          <w:sz w:val="22"/>
          <w:szCs w:val="22"/>
        </w:rPr>
        <w:t> </w:t>
      </w:r>
      <w:r w:rsidR="008F4BEF">
        <w:br/>
      </w:r>
    </w:p>
    <w:p w14:paraId="001BBEB3" w14:textId="77777777" w:rsidR="008F4BEF" w:rsidRPr="00B46605" w:rsidRDefault="7FD75014" w:rsidP="7FD75014">
      <w:pPr>
        <w:pStyle w:val="paragraph"/>
        <w:ind w:left="180" w:right="180"/>
        <w:textAlignment w:val="baseline"/>
        <w:rPr>
          <w:rStyle w:val="eop"/>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The Elroy Public Library recognizes the importance of a collection that reflects both the past and the present. In accordance with this, the library offers space in the form of a history room. The history room assists in the collection and preservation of written historical information concerning the local events and people, as well as disseminates that information to the public for the purpose of enjoyment, education, and research.</w:t>
      </w:r>
      <w:r w:rsidRPr="7FD75014">
        <w:rPr>
          <w:rStyle w:val="eop"/>
          <w:rFonts w:asciiTheme="minorHAnsi" w:eastAsiaTheme="minorEastAsia" w:hAnsiTheme="minorHAnsi" w:cstheme="minorBidi"/>
          <w:sz w:val="22"/>
          <w:szCs w:val="22"/>
        </w:rPr>
        <w:t> </w:t>
      </w:r>
    </w:p>
    <w:p w14:paraId="436F8828" w14:textId="77777777" w:rsidR="008F4BEF" w:rsidRPr="00B46605" w:rsidRDefault="008F4BEF" w:rsidP="00B46605">
      <w:pPr>
        <w:pStyle w:val="paragraph"/>
        <w:ind w:left="180" w:right="180"/>
        <w:rPr>
          <w:rFonts w:asciiTheme="minorHAnsi" w:hAnsiTheme="minorHAnsi"/>
        </w:rPr>
      </w:pPr>
    </w:p>
    <w:p w14:paraId="28C74A0A" w14:textId="262780A0" w:rsidR="008F4BEF" w:rsidRPr="00B46605" w:rsidRDefault="7FD75014" w:rsidP="7FD75014">
      <w:pPr>
        <w:pStyle w:val="paragraph"/>
        <w:ind w:left="180" w:right="180"/>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C.  Access</w:t>
      </w:r>
      <w:r w:rsidRPr="7FD75014">
        <w:rPr>
          <w:rStyle w:val="scx84346633"/>
          <w:rFonts w:asciiTheme="minorHAnsi" w:eastAsiaTheme="minorEastAsia" w:hAnsiTheme="minorHAnsi" w:cstheme="minorBidi"/>
          <w:sz w:val="22"/>
          <w:szCs w:val="22"/>
        </w:rPr>
        <w:t> </w:t>
      </w:r>
    </w:p>
    <w:p w14:paraId="00702BE4" w14:textId="6BFFD731" w:rsidR="008F4BEF" w:rsidRPr="00B46605" w:rsidRDefault="008F4BEF" w:rsidP="7FD75014">
      <w:pPr>
        <w:pStyle w:val="paragraph"/>
        <w:ind w:left="180" w:right="180"/>
        <w:rPr>
          <w:rFonts w:asciiTheme="minorHAnsi" w:eastAsiaTheme="minorEastAsia" w:hAnsiTheme="minorHAnsi" w:cstheme="minorBidi"/>
        </w:rPr>
      </w:pPr>
      <w:r>
        <w:br/>
      </w:r>
      <w:r w:rsidR="7FD75014" w:rsidRPr="7FD75014">
        <w:rPr>
          <w:rStyle w:val="normaltextrun"/>
          <w:rFonts w:asciiTheme="minorHAnsi" w:eastAsiaTheme="minorEastAsia" w:hAnsiTheme="minorHAnsi" w:cstheme="minorBidi"/>
          <w:sz w:val="22"/>
          <w:szCs w:val="22"/>
        </w:rPr>
        <w:t>The library makes its collection available to all. Due to limited budget and space, the library cannot provide all materials that are requested. However, by being a member of the Winding Rivers Library System, the Elroy Public Library can offer the community more materials and information available from other system libraries. Through WISCAT and BADGERLINK the Elroy Public Library may also request interlibrary loans for the community</w:t>
      </w:r>
      <w:r w:rsidR="007F1034">
        <w:rPr>
          <w:rStyle w:val="normaltextrun"/>
          <w:rFonts w:asciiTheme="minorHAnsi" w:eastAsiaTheme="minorEastAsia" w:hAnsiTheme="minorHAnsi" w:cstheme="minorBidi"/>
          <w:sz w:val="22"/>
          <w:szCs w:val="22"/>
        </w:rPr>
        <w:t>.</w:t>
      </w:r>
      <w:r>
        <w:br/>
      </w:r>
      <w:r w:rsidR="7FD75014" w:rsidRPr="7FD75014">
        <w:rPr>
          <w:rStyle w:val="normaltextrun"/>
          <w:rFonts w:asciiTheme="minorHAnsi" w:eastAsiaTheme="minorEastAsia" w:hAnsiTheme="minorHAnsi" w:cstheme="minorBidi"/>
          <w:sz w:val="22"/>
          <w:szCs w:val="22"/>
        </w:rPr>
        <w:lastRenderedPageBreak/>
        <w:t>In return for utilizing interlibrary loan to satisfy the needs of our patrons, the Elroy Public Library agrees to lend its materials to other libraries through the same interlibrary loan network, and to make an effort to have its current holdings listed in an online public access catalog that is accessible by other libraries throughout the state. In the efforts to procure materials and information for users, the Elroy Public Library will operate within the provisions of the United States copyright law.</w:t>
      </w:r>
      <w:r w:rsidR="7FD75014" w:rsidRPr="7FD75014">
        <w:rPr>
          <w:rStyle w:val="eop"/>
          <w:rFonts w:asciiTheme="minorHAnsi" w:eastAsiaTheme="minorEastAsia" w:hAnsiTheme="minorHAnsi" w:cstheme="minorBidi"/>
          <w:sz w:val="22"/>
          <w:szCs w:val="22"/>
        </w:rPr>
        <w:t> </w:t>
      </w:r>
    </w:p>
    <w:p w14:paraId="6A507D87" w14:textId="77777777" w:rsidR="008F4BEF" w:rsidRPr="00B46605" w:rsidRDefault="008F4BEF" w:rsidP="00B46605">
      <w:pPr>
        <w:pStyle w:val="paragraph"/>
        <w:ind w:left="180" w:right="180"/>
        <w:textAlignment w:val="baseline"/>
        <w:rPr>
          <w:rFonts w:asciiTheme="minorHAnsi" w:eastAsia="Segoe UI" w:hAnsiTheme="minorHAnsi" w:cs="Segoe UI"/>
          <w:sz w:val="22"/>
          <w:szCs w:val="22"/>
        </w:rPr>
      </w:pPr>
    </w:p>
    <w:p w14:paraId="2CEC8A9F" w14:textId="77777777" w:rsidR="008F4BEF" w:rsidRPr="00B46605" w:rsidRDefault="7FD75014" w:rsidP="7FD75014">
      <w:pPr>
        <w:pStyle w:val="paragraph"/>
        <w:ind w:left="180" w:right="180"/>
        <w:textAlignment w:val="baseline"/>
        <w:rPr>
          <w:rStyle w:val="normaltextrun"/>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 xml:space="preserve">3. </w:t>
      </w:r>
      <w:r w:rsidRPr="7FD75014">
        <w:rPr>
          <w:rStyle w:val="normaltextrun"/>
          <w:rFonts w:asciiTheme="minorHAnsi" w:eastAsiaTheme="minorEastAsia" w:hAnsiTheme="minorHAnsi" w:cstheme="minorBidi"/>
          <w:sz w:val="22"/>
          <w:szCs w:val="22"/>
          <w:u w:val="single"/>
        </w:rPr>
        <w:t>Responsibility for Selection and Criteria</w:t>
      </w:r>
      <w:r w:rsidR="008F4BEF">
        <w:br/>
      </w:r>
    </w:p>
    <w:p w14:paraId="098ECE41" w14:textId="77777777" w:rsidR="008F4BEF" w:rsidRPr="00B46605" w:rsidRDefault="7FD75014" w:rsidP="7FD75014">
      <w:pPr>
        <w:pStyle w:val="paragraph"/>
        <w:ind w:left="180" w:right="180"/>
        <w:textAlignment w:val="baseline"/>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The ultimate responsibility of library materials rests with the Library Director who operates within the framework of the policies determined by the Elroy Public Library Board of Trustees. This responsibility may be shared with other members of the library staff, however, because the Director must be available to answer to the Library Board and the general public for actual selections made, the Director has the authority to reject or select any items.</w:t>
      </w:r>
    </w:p>
    <w:p w14:paraId="7015948A" w14:textId="77777777" w:rsidR="00EE1B7E" w:rsidRDefault="00EE1B7E" w:rsidP="00B46605">
      <w:pPr>
        <w:pStyle w:val="NormalWeb"/>
        <w:spacing w:before="0" w:beforeAutospacing="0"/>
        <w:ind w:left="180"/>
        <w:rPr>
          <w:rFonts w:asciiTheme="minorHAnsi" w:eastAsia="Arial" w:hAnsiTheme="minorHAnsi" w:cs="Arial"/>
          <w:sz w:val="22"/>
          <w:szCs w:val="22"/>
        </w:rPr>
      </w:pPr>
    </w:p>
    <w:p w14:paraId="468B5AF2" w14:textId="38F37D2A" w:rsidR="008F4BEF" w:rsidRPr="00B46605" w:rsidRDefault="7FD75014" w:rsidP="7FD75014">
      <w:pPr>
        <w:pStyle w:val="NormalWeb"/>
        <w:spacing w:before="0" w:beforeAutospacing="0"/>
        <w:ind w:left="180"/>
        <w:rPr>
          <w:rFonts w:asciiTheme="minorHAnsi" w:eastAsiaTheme="minorEastAsia" w:hAnsiTheme="minorHAnsi" w:cstheme="minorBidi"/>
          <w:sz w:val="22"/>
          <w:szCs w:val="22"/>
        </w:rPr>
      </w:pPr>
      <w:r w:rsidRPr="7FD75014">
        <w:rPr>
          <w:rFonts w:asciiTheme="minorHAnsi" w:eastAsiaTheme="minorEastAsia" w:hAnsiTheme="minorHAnsi" w:cstheme="minorBidi"/>
          <w:sz w:val="22"/>
          <w:szCs w:val="22"/>
        </w:rPr>
        <w:t xml:space="preserve">A. The basic objectives in the selection of all materials for the Elroy Public Library are to provide for the informational, educational, recreational and cultural needs and interests of this community. Final responsibility for materials selection rests with the Library Director whose responsibility is delegated by the Library Board. </w:t>
      </w:r>
    </w:p>
    <w:p w14:paraId="6B2CCCC1" w14:textId="77777777" w:rsidR="008F4BEF" w:rsidRPr="00B46605" w:rsidRDefault="7FD75014" w:rsidP="7FD75014">
      <w:pPr>
        <w:pStyle w:val="NormalWeb"/>
        <w:spacing w:before="0" w:beforeAutospacing="0"/>
        <w:ind w:left="180"/>
        <w:rPr>
          <w:rFonts w:asciiTheme="minorHAnsi" w:eastAsiaTheme="minorEastAsia" w:hAnsiTheme="minorHAnsi" w:cstheme="minorBidi"/>
          <w:sz w:val="22"/>
          <w:szCs w:val="22"/>
        </w:rPr>
      </w:pPr>
      <w:r w:rsidRPr="7FD75014">
        <w:rPr>
          <w:rFonts w:asciiTheme="minorHAnsi" w:eastAsiaTheme="minorEastAsia" w:hAnsiTheme="minorHAnsi" w:cstheme="minorBidi"/>
          <w:sz w:val="22"/>
          <w:szCs w:val="22"/>
        </w:rPr>
        <w:t xml:space="preserve"> B. Standard library selection aids may be used but positive reviews or statements alone need not be the sole criterion which determines acquisition of library material. Popular demand will be considered valid criteria for selection as long as the demand fits into the general acquisition criteria. </w:t>
      </w:r>
    </w:p>
    <w:p w14:paraId="30B7F5F6" w14:textId="77777777" w:rsidR="008F4BEF" w:rsidRPr="00B46605" w:rsidRDefault="7FD75014" w:rsidP="7FD75014">
      <w:pPr>
        <w:pStyle w:val="NormalWeb"/>
        <w:spacing w:before="0" w:beforeAutospacing="0"/>
        <w:ind w:left="180"/>
        <w:rPr>
          <w:rStyle w:val="scx84346633"/>
          <w:rFonts w:asciiTheme="minorHAnsi" w:eastAsiaTheme="minorEastAsia" w:hAnsiTheme="minorHAnsi" w:cstheme="minorBidi"/>
          <w:sz w:val="22"/>
          <w:szCs w:val="22"/>
        </w:rPr>
      </w:pPr>
      <w:r w:rsidRPr="7FD75014">
        <w:rPr>
          <w:rFonts w:asciiTheme="minorHAnsi" w:eastAsiaTheme="minorEastAsia" w:hAnsiTheme="minorHAnsi" w:cstheme="minorBidi"/>
          <w:sz w:val="22"/>
          <w:szCs w:val="22"/>
        </w:rPr>
        <w:t xml:space="preserve"> C.</w:t>
      </w:r>
      <w:r w:rsidRPr="7FD75014">
        <w:rPr>
          <w:rStyle w:val="normaltextrun"/>
          <w:rFonts w:asciiTheme="minorHAnsi" w:eastAsiaTheme="minorEastAsia" w:hAnsiTheme="minorHAnsi" w:cstheme="minorBidi"/>
          <w:sz w:val="22"/>
          <w:szCs w:val="22"/>
        </w:rPr>
        <w:t xml:space="preserve"> Selection Criteria</w:t>
      </w:r>
      <w:r w:rsidRPr="7FD75014">
        <w:rPr>
          <w:rStyle w:val="scx84346633"/>
          <w:rFonts w:asciiTheme="minorHAnsi" w:eastAsiaTheme="minorEastAsia" w:hAnsiTheme="minorHAnsi" w:cstheme="minorBidi"/>
          <w:sz w:val="22"/>
          <w:szCs w:val="22"/>
        </w:rPr>
        <w:t xml:space="preserve">. </w:t>
      </w:r>
    </w:p>
    <w:p w14:paraId="1C639CEF" w14:textId="77777777" w:rsidR="008F4BEF" w:rsidRPr="00B46605" w:rsidRDefault="7FD75014" w:rsidP="7FD75014">
      <w:pPr>
        <w:pStyle w:val="NormalWeb"/>
        <w:spacing w:before="0" w:beforeAutospacing="0"/>
        <w:ind w:left="180"/>
        <w:rPr>
          <w:rStyle w:val="normaltextrun"/>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Librarians use their subject knowledge, expertise, and community awareness in combination with the standards below to select and evaluate materials. Donations and gifts are also selected and evaluated using the same criteria. Not all criteria must be met for each individual selection.</w:t>
      </w:r>
      <w:r w:rsidRPr="7FD75014">
        <w:rPr>
          <w:rStyle w:val="eop"/>
          <w:rFonts w:asciiTheme="minorHAnsi" w:eastAsiaTheme="minorEastAsia" w:hAnsiTheme="minorHAnsi" w:cstheme="minorBidi"/>
          <w:sz w:val="22"/>
          <w:szCs w:val="22"/>
        </w:rPr>
        <w:t> </w:t>
      </w:r>
      <w:r w:rsidRPr="7FD75014">
        <w:rPr>
          <w:rFonts w:asciiTheme="minorHAnsi" w:eastAsiaTheme="minorEastAsia" w:hAnsiTheme="minorHAnsi" w:cstheme="minorBidi"/>
          <w:sz w:val="22"/>
          <w:szCs w:val="22"/>
        </w:rPr>
        <w:t xml:space="preserve">An attempt will be made to present all sides of an issue, but sensationalism and propaganda will be avoided whenever possible. Controversial subjects will be treated in the same impartial manner as any other subject is treated. </w:t>
      </w:r>
    </w:p>
    <w:p w14:paraId="34884A00" w14:textId="77777777" w:rsidR="008F4BEF" w:rsidRPr="00B46605" w:rsidRDefault="7FD75014" w:rsidP="7FD75014">
      <w:pPr>
        <w:pStyle w:val="paragraph"/>
        <w:ind w:left="180" w:right="180"/>
        <w:textAlignment w:val="baseline"/>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1. General Criteria</w:t>
      </w:r>
      <w:r w:rsidRPr="7FD75014">
        <w:rPr>
          <w:rStyle w:val="scx84346633"/>
          <w:rFonts w:asciiTheme="minorHAnsi" w:eastAsiaTheme="minorEastAsia" w:hAnsiTheme="minorHAnsi" w:cstheme="minorBidi"/>
          <w:sz w:val="22"/>
          <w:szCs w:val="22"/>
        </w:rPr>
        <w:t> </w:t>
      </w:r>
      <w:r w:rsidR="008F4BEF">
        <w:br/>
      </w:r>
      <w:r w:rsidRPr="7FD75014">
        <w:rPr>
          <w:rStyle w:val="normaltextrun"/>
          <w:rFonts w:asciiTheme="minorHAnsi" w:eastAsiaTheme="minorEastAsia" w:hAnsiTheme="minorHAnsi" w:cstheme="minorBidi"/>
          <w:sz w:val="22"/>
          <w:szCs w:val="22"/>
        </w:rPr>
        <w:t>a) Suitability of the item to community</w:t>
      </w:r>
      <w:r w:rsidRPr="7FD75014">
        <w:rPr>
          <w:rStyle w:val="scx84346633"/>
          <w:rFonts w:asciiTheme="minorHAnsi" w:eastAsiaTheme="minorEastAsia" w:hAnsiTheme="minorHAnsi" w:cstheme="minorBidi"/>
          <w:sz w:val="22"/>
          <w:szCs w:val="22"/>
        </w:rPr>
        <w:t> </w:t>
      </w:r>
      <w:r w:rsidR="008F4BEF">
        <w:br/>
      </w:r>
      <w:r w:rsidRPr="7FD75014">
        <w:rPr>
          <w:rStyle w:val="normaltextrun"/>
          <w:rFonts w:asciiTheme="minorHAnsi" w:eastAsiaTheme="minorEastAsia" w:hAnsiTheme="minorHAnsi" w:cstheme="minorBidi"/>
          <w:sz w:val="22"/>
          <w:szCs w:val="22"/>
        </w:rPr>
        <w:t>b) Cost relative to the value of the item to the collection</w:t>
      </w:r>
      <w:r w:rsidRPr="7FD75014">
        <w:rPr>
          <w:rStyle w:val="scx84346633"/>
          <w:rFonts w:asciiTheme="minorHAnsi" w:eastAsiaTheme="minorEastAsia" w:hAnsiTheme="minorHAnsi" w:cstheme="minorBidi"/>
          <w:sz w:val="22"/>
          <w:szCs w:val="22"/>
        </w:rPr>
        <w:t> </w:t>
      </w:r>
      <w:r w:rsidR="008F4BEF">
        <w:br/>
      </w:r>
      <w:r w:rsidRPr="7FD75014">
        <w:rPr>
          <w:rStyle w:val="normaltextrun"/>
          <w:rFonts w:asciiTheme="minorHAnsi" w:eastAsiaTheme="minorEastAsia" w:hAnsiTheme="minorHAnsi" w:cstheme="minorBidi"/>
          <w:sz w:val="22"/>
          <w:szCs w:val="22"/>
        </w:rPr>
        <w:t>c) Popularity</w:t>
      </w:r>
      <w:r w:rsidRPr="7FD75014">
        <w:rPr>
          <w:rStyle w:val="scx84346633"/>
          <w:rFonts w:asciiTheme="minorHAnsi" w:eastAsiaTheme="minorEastAsia" w:hAnsiTheme="minorHAnsi" w:cstheme="minorBidi"/>
          <w:sz w:val="22"/>
          <w:szCs w:val="22"/>
        </w:rPr>
        <w:t> </w:t>
      </w:r>
      <w:r w:rsidR="008F4BEF">
        <w:br/>
      </w:r>
      <w:r w:rsidRPr="7FD75014">
        <w:rPr>
          <w:rStyle w:val="normaltextrun"/>
          <w:rFonts w:asciiTheme="minorHAnsi" w:eastAsiaTheme="minorEastAsia" w:hAnsiTheme="minorHAnsi" w:cstheme="minorBidi"/>
          <w:sz w:val="22"/>
          <w:szCs w:val="22"/>
        </w:rPr>
        <w:t>d) Space available for the item</w:t>
      </w:r>
      <w:r w:rsidRPr="7FD75014">
        <w:rPr>
          <w:rStyle w:val="scx84346633"/>
          <w:rFonts w:asciiTheme="minorHAnsi" w:eastAsiaTheme="minorEastAsia" w:hAnsiTheme="minorHAnsi" w:cstheme="minorBidi"/>
          <w:sz w:val="22"/>
          <w:szCs w:val="22"/>
        </w:rPr>
        <w:t> </w:t>
      </w:r>
      <w:r w:rsidR="008F4BEF">
        <w:br/>
      </w:r>
      <w:r w:rsidRPr="7FD75014">
        <w:rPr>
          <w:rStyle w:val="normaltextrun"/>
          <w:rFonts w:asciiTheme="minorHAnsi" w:eastAsiaTheme="minorEastAsia" w:hAnsiTheme="minorHAnsi" w:cstheme="minorBidi"/>
          <w:sz w:val="22"/>
          <w:szCs w:val="22"/>
        </w:rPr>
        <w:t>e) Relevance to community needs and desires</w:t>
      </w:r>
      <w:r w:rsidRPr="7FD75014">
        <w:rPr>
          <w:rStyle w:val="eop"/>
          <w:rFonts w:asciiTheme="minorHAnsi" w:eastAsiaTheme="minorEastAsia" w:hAnsiTheme="minorHAnsi" w:cstheme="minorBidi"/>
          <w:sz w:val="22"/>
          <w:szCs w:val="22"/>
        </w:rPr>
        <w:t> </w:t>
      </w:r>
    </w:p>
    <w:p w14:paraId="6B8BBF49" w14:textId="77777777" w:rsidR="008F4BEF" w:rsidRPr="00B46605" w:rsidRDefault="008F4BEF" w:rsidP="00B46605">
      <w:pPr>
        <w:pStyle w:val="paragraph"/>
        <w:ind w:left="180" w:right="180"/>
        <w:textAlignment w:val="baseline"/>
        <w:rPr>
          <w:rStyle w:val="normaltextrun"/>
          <w:rFonts w:asciiTheme="minorHAnsi" w:eastAsia="Segoe UI" w:hAnsiTheme="minorHAnsi" w:cs="Segoe UI"/>
          <w:sz w:val="22"/>
          <w:szCs w:val="22"/>
        </w:rPr>
      </w:pPr>
    </w:p>
    <w:p w14:paraId="6B3632D3" w14:textId="77777777" w:rsidR="008F4BEF" w:rsidRPr="00B46605" w:rsidRDefault="7FD75014" w:rsidP="7FD75014">
      <w:pPr>
        <w:pStyle w:val="paragraph"/>
        <w:ind w:left="180" w:right="180"/>
        <w:textAlignment w:val="baseline"/>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2. Content Criteria</w:t>
      </w:r>
      <w:r w:rsidRPr="7FD75014">
        <w:rPr>
          <w:rStyle w:val="scx84346633"/>
          <w:rFonts w:asciiTheme="minorHAnsi" w:eastAsiaTheme="minorEastAsia" w:hAnsiTheme="minorHAnsi" w:cstheme="minorBidi"/>
          <w:sz w:val="22"/>
          <w:szCs w:val="22"/>
        </w:rPr>
        <w:t> </w:t>
      </w:r>
      <w:r w:rsidR="008F4BEF">
        <w:br/>
      </w:r>
      <w:r w:rsidRPr="7FD75014">
        <w:rPr>
          <w:rStyle w:val="normaltextrun"/>
          <w:rFonts w:asciiTheme="minorHAnsi" w:eastAsiaTheme="minorEastAsia" w:hAnsiTheme="minorHAnsi" w:cstheme="minorBidi"/>
          <w:sz w:val="22"/>
          <w:szCs w:val="22"/>
        </w:rPr>
        <w:t>a) Scope of the treatment of subject matter</w:t>
      </w:r>
      <w:r w:rsidRPr="7FD75014">
        <w:rPr>
          <w:rStyle w:val="scx84346633"/>
          <w:rFonts w:asciiTheme="minorHAnsi" w:eastAsiaTheme="minorEastAsia" w:hAnsiTheme="minorHAnsi" w:cstheme="minorBidi"/>
          <w:sz w:val="22"/>
          <w:szCs w:val="22"/>
        </w:rPr>
        <w:t> </w:t>
      </w:r>
      <w:r w:rsidR="008F4BEF">
        <w:br/>
      </w:r>
      <w:r w:rsidRPr="7FD75014">
        <w:rPr>
          <w:rStyle w:val="normaltextrun"/>
          <w:rFonts w:asciiTheme="minorHAnsi" w:eastAsiaTheme="minorEastAsia" w:hAnsiTheme="minorHAnsi" w:cstheme="minorBidi"/>
          <w:sz w:val="22"/>
          <w:szCs w:val="22"/>
        </w:rPr>
        <w:t>b) Reputation and qualifications of the author, creator or publisher</w:t>
      </w:r>
      <w:r w:rsidRPr="7FD75014">
        <w:rPr>
          <w:rStyle w:val="scx84346633"/>
          <w:rFonts w:asciiTheme="minorHAnsi" w:eastAsiaTheme="minorEastAsia" w:hAnsiTheme="minorHAnsi" w:cstheme="minorBidi"/>
          <w:sz w:val="22"/>
          <w:szCs w:val="22"/>
        </w:rPr>
        <w:t> </w:t>
      </w:r>
      <w:r w:rsidR="008F4BEF">
        <w:br/>
      </w:r>
      <w:r w:rsidRPr="7FD75014">
        <w:rPr>
          <w:rStyle w:val="normaltextrun"/>
          <w:rFonts w:asciiTheme="minorHAnsi" w:eastAsiaTheme="minorEastAsia" w:hAnsiTheme="minorHAnsi" w:cstheme="minorBidi"/>
          <w:sz w:val="22"/>
          <w:szCs w:val="22"/>
        </w:rPr>
        <w:t>c) Consideration of the work as a whole, rather than a specific passage or passages</w:t>
      </w:r>
      <w:r w:rsidRPr="7FD75014">
        <w:rPr>
          <w:rStyle w:val="scx84346633"/>
          <w:rFonts w:asciiTheme="minorHAnsi" w:eastAsiaTheme="minorEastAsia" w:hAnsiTheme="minorHAnsi" w:cstheme="minorBidi"/>
          <w:sz w:val="22"/>
          <w:szCs w:val="22"/>
        </w:rPr>
        <w:t> </w:t>
      </w:r>
      <w:r w:rsidR="008F4BEF">
        <w:br/>
      </w:r>
      <w:r w:rsidRPr="7FD75014">
        <w:rPr>
          <w:rStyle w:val="normaltextrun"/>
          <w:rFonts w:asciiTheme="minorHAnsi" w:eastAsiaTheme="minorEastAsia" w:hAnsiTheme="minorHAnsi" w:cstheme="minorBidi"/>
          <w:sz w:val="22"/>
          <w:szCs w:val="22"/>
        </w:rPr>
        <w:t>d) Representation of diverse viewpoints</w:t>
      </w:r>
      <w:r w:rsidRPr="7FD75014">
        <w:rPr>
          <w:rStyle w:val="scx84346633"/>
          <w:rFonts w:asciiTheme="minorHAnsi" w:eastAsiaTheme="minorEastAsia" w:hAnsiTheme="minorHAnsi" w:cstheme="minorBidi"/>
          <w:sz w:val="22"/>
          <w:szCs w:val="22"/>
        </w:rPr>
        <w:t> </w:t>
      </w:r>
      <w:r w:rsidR="008F4BEF">
        <w:br/>
      </w:r>
      <w:r w:rsidRPr="7FD75014">
        <w:rPr>
          <w:rStyle w:val="normaltextrun"/>
          <w:rFonts w:asciiTheme="minorHAnsi" w:eastAsiaTheme="minorEastAsia" w:hAnsiTheme="minorHAnsi" w:cstheme="minorBidi"/>
          <w:sz w:val="22"/>
          <w:szCs w:val="22"/>
        </w:rPr>
        <w:t>e) Popular demand and appeal</w:t>
      </w:r>
      <w:r w:rsidRPr="7FD75014">
        <w:rPr>
          <w:rStyle w:val="eop"/>
          <w:rFonts w:asciiTheme="minorHAnsi" w:eastAsiaTheme="minorEastAsia" w:hAnsiTheme="minorHAnsi" w:cstheme="minorBidi"/>
          <w:sz w:val="22"/>
          <w:szCs w:val="22"/>
        </w:rPr>
        <w:t> </w:t>
      </w:r>
    </w:p>
    <w:p w14:paraId="1948CAA8" w14:textId="77777777" w:rsidR="008F4BEF" w:rsidRPr="00B46605" w:rsidRDefault="008F4BEF" w:rsidP="00B46605">
      <w:pPr>
        <w:pStyle w:val="paragraph"/>
        <w:ind w:left="180" w:right="180"/>
        <w:rPr>
          <w:rFonts w:asciiTheme="minorHAnsi" w:eastAsia="Segoe UI" w:hAnsiTheme="minorHAnsi" w:cs="Segoe UI"/>
          <w:sz w:val="22"/>
          <w:szCs w:val="22"/>
        </w:rPr>
      </w:pPr>
    </w:p>
    <w:p w14:paraId="32DE8B2E" w14:textId="163F4DC9" w:rsidR="43F2FF13" w:rsidRDefault="43F2FF13" w:rsidP="43F2FF13">
      <w:pPr>
        <w:pStyle w:val="paragraph"/>
        <w:ind w:left="180" w:right="180"/>
        <w:rPr>
          <w:rStyle w:val="normaltextrun"/>
          <w:rFonts w:asciiTheme="minorHAnsi" w:eastAsiaTheme="minorEastAsia" w:hAnsiTheme="minorHAnsi" w:cstheme="minorBidi"/>
          <w:sz w:val="22"/>
          <w:szCs w:val="22"/>
        </w:rPr>
      </w:pPr>
    </w:p>
    <w:p w14:paraId="4E69031C" w14:textId="6D4FACE6" w:rsidR="43F2FF13" w:rsidRDefault="43F2FF13" w:rsidP="43F2FF13">
      <w:pPr>
        <w:pStyle w:val="paragraph"/>
        <w:ind w:left="180" w:right="180"/>
        <w:rPr>
          <w:rStyle w:val="normaltextrun"/>
          <w:rFonts w:asciiTheme="minorHAnsi" w:eastAsiaTheme="minorEastAsia" w:hAnsiTheme="minorHAnsi" w:cstheme="minorBidi"/>
          <w:sz w:val="22"/>
          <w:szCs w:val="22"/>
        </w:rPr>
      </w:pPr>
    </w:p>
    <w:p w14:paraId="628DCBD8" w14:textId="5CC8280F" w:rsidR="007036B0" w:rsidRDefault="007036B0" w:rsidP="00B46605">
      <w:pPr>
        <w:pStyle w:val="paragraph"/>
        <w:ind w:left="180" w:right="180"/>
        <w:textAlignment w:val="baseline"/>
        <w:rPr>
          <w:rStyle w:val="normaltextrun"/>
          <w:rFonts w:asciiTheme="minorHAnsi" w:eastAsia="Arial" w:hAnsiTheme="minorHAnsi" w:cs="Arial"/>
          <w:sz w:val="22"/>
          <w:szCs w:val="22"/>
        </w:rPr>
      </w:pPr>
    </w:p>
    <w:p w14:paraId="613CE813" w14:textId="045B59BC" w:rsidR="007036B0" w:rsidRDefault="007036B0" w:rsidP="00B46605">
      <w:pPr>
        <w:pStyle w:val="paragraph"/>
        <w:ind w:left="180" w:right="180"/>
        <w:textAlignment w:val="baseline"/>
        <w:rPr>
          <w:rStyle w:val="normaltextrun"/>
          <w:rFonts w:asciiTheme="minorHAnsi" w:eastAsia="Arial" w:hAnsiTheme="minorHAnsi" w:cs="Arial"/>
          <w:sz w:val="22"/>
          <w:szCs w:val="22"/>
        </w:rPr>
      </w:pPr>
    </w:p>
    <w:p w14:paraId="3F8E3719" w14:textId="77777777" w:rsidR="007F1034" w:rsidRDefault="007F1034" w:rsidP="00B46605">
      <w:pPr>
        <w:pStyle w:val="paragraph"/>
        <w:ind w:left="180" w:right="180"/>
        <w:textAlignment w:val="baseline"/>
        <w:rPr>
          <w:rStyle w:val="normaltextrun"/>
          <w:rFonts w:asciiTheme="minorHAnsi" w:eastAsia="Arial" w:hAnsiTheme="minorHAnsi" w:cs="Arial"/>
          <w:sz w:val="22"/>
          <w:szCs w:val="22"/>
        </w:rPr>
      </w:pPr>
    </w:p>
    <w:p w14:paraId="18934834" w14:textId="77777777" w:rsidR="008F4BEF" w:rsidRPr="00B46605" w:rsidRDefault="7FD75014" w:rsidP="7FD75014">
      <w:pPr>
        <w:pStyle w:val="paragraph"/>
        <w:ind w:left="180" w:right="180"/>
        <w:textAlignment w:val="baseline"/>
        <w:rPr>
          <w:rStyle w:val="normaltextrun"/>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lastRenderedPageBreak/>
        <w:t>D. Gifts and Donations</w:t>
      </w:r>
      <w:r w:rsidRPr="7FD75014">
        <w:rPr>
          <w:rStyle w:val="scx84346633"/>
          <w:rFonts w:asciiTheme="minorHAnsi" w:eastAsiaTheme="minorEastAsia" w:hAnsiTheme="minorHAnsi" w:cstheme="minorBidi"/>
          <w:sz w:val="22"/>
          <w:szCs w:val="22"/>
        </w:rPr>
        <w:t> </w:t>
      </w:r>
    </w:p>
    <w:p w14:paraId="6545BD11" w14:textId="459214D3" w:rsidR="008F4BEF" w:rsidRPr="00B46605" w:rsidRDefault="7FD75014" w:rsidP="7FD75014">
      <w:pPr>
        <w:pStyle w:val="NormalWeb"/>
        <w:spacing w:before="0" w:beforeAutospacing="0"/>
        <w:ind w:left="180"/>
        <w:rPr>
          <w:rStyle w:val="normaltextrun"/>
          <w:rFonts w:asciiTheme="minorHAnsi" w:eastAsiaTheme="minorEastAsia" w:hAnsiTheme="minorHAnsi" w:cstheme="minorBidi"/>
          <w:color w:val="7030A0"/>
        </w:rPr>
      </w:pPr>
      <w:r w:rsidRPr="7FD75014">
        <w:rPr>
          <w:rStyle w:val="normaltextrun"/>
          <w:rFonts w:asciiTheme="minorHAnsi" w:eastAsiaTheme="minorEastAsia" w:hAnsiTheme="minorHAnsi" w:cstheme="minorBidi"/>
          <w:sz w:val="22"/>
          <w:szCs w:val="22"/>
        </w:rPr>
        <w:t xml:space="preserve">The library appreciates gifts of money and materials which can only </w:t>
      </w:r>
      <w:r w:rsidRPr="7FD75014">
        <w:rPr>
          <w:rFonts w:asciiTheme="minorHAnsi" w:eastAsiaTheme="minorEastAsia" w:hAnsiTheme="minorHAnsi" w:cstheme="minorBidi"/>
          <w:sz w:val="22"/>
          <w:szCs w:val="22"/>
        </w:rPr>
        <w:t>be accepted on the condition that the Library Director has the authority to make whatever dis</w:t>
      </w:r>
      <w:r w:rsidR="00D42D40">
        <w:rPr>
          <w:rFonts w:asciiTheme="minorHAnsi" w:eastAsiaTheme="minorEastAsia" w:hAnsiTheme="minorHAnsi" w:cstheme="minorBidi"/>
          <w:sz w:val="22"/>
          <w:szCs w:val="22"/>
        </w:rPr>
        <w:t>position of them</w:t>
      </w:r>
      <w:r w:rsidRPr="7FD75014">
        <w:rPr>
          <w:rFonts w:asciiTheme="minorHAnsi" w:eastAsiaTheme="minorEastAsia" w:hAnsiTheme="minorHAnsi" w:cstheme="minorBidi"/>
          <w:sz w:val="22"/>
          <w:szCs w:val="22"/>
        </w:rPr>
        <w:t xml:space="preserve"> to improve the collection as detailed below. </w:t>
      </w:r>
    </w:p>
    <w:p w14:paraId="3F732EA3" w14:textId="77777777" w:rsidR="008F4BEF" w:rsidRPr="00B46605" w:rsidRDefault="7FD75014" w:rsidP="7FD75014">
      <w:pPr>
        <w:pStyle w:val="paragraph"/>
        <w:ind w:left="180" w:right="180"/>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1. Funds</w:t>
      </w:r>
      <w:r w:rsidRPr="7FD75014">
        <w:rPr>
          <w:rStyle w:val="scx84346633"/>
          <w:rFonts w:asciiTheme="minorHAnsi" w:eastAsiaTheme="minorEastAsia" w:hAnsiTheme="minorHAnsi" w:cstheme="minorBidi"/>
          <w:sz w:val="22"/>
          <w:szCs w:val="22"/>
        </w:rPr>
        <w:t> </w:t>
      </w:r>
      <w:r w:rsidR="008F4BEF">
        <w:br/>
      </w:r>
    </w:p>
    <w:p w14:paraId="40D0E78D" w14:textId="77777777" w:rsidR="008F4BEF" w:rsidRPr="00B46605" w:rsidRDefault="7FD75014" w:rsidP="7FD75014">
      <w:pPr>
        <w:pStyle w:val="paragraph"/>
        <w:ind w:left="180" w:right="180"/>
        <w:textAlignment w:val="baseline"/>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The library accepts monetary gifts intended for the purchase of library materials when donors’ intentions for the gifts are congruent with the library collection objectives and scope.</w:t>
      </w:r>
      <w:r w:rsidRPr="7FD75014">
        <w:rPr>
          <w:rStyle w:val="eop"/>
          <w:rFonts w:asciiTheme="minorHAnsi" w:eastAsiaTheme="minorEastAsia" w:hAnsiTheme="minorHAnsi" w:cstheme="minorBidi"/>
          <w:sz w:val="22"/>
          <w:szCs w:val="22"/>
        </w:rPr>
        <w:t> </w:t>
      </w:r>
    </w:p>
    <w:p w14:paraId="28C9D2A3" w14:textId="77777777" w:rsidR="004B68CE" w:rsidRDefault="004B68CE" w:rsidP="00B46605">
      <w:pPr>
        <w:pStyle w:val="paragraph"/>
        <w:ind w:left="180" w:right="180"/>
        <w:textAlignment w:val="baseline"/>
        <w:rPr>
          <w:rStyle w:val="normaltextrun"/>
          <w:rFonts w:asciiTheme="minorHAnsi" w:eastAsia="Arial" w:hAnsiTheme="minorHAnsi" w:cs="Arial"/>
          <w:sz w:val="22"/>
          <w:szCs w:val="22"/>
        </w:rPr>
      </w:pPr>
    </w:p>
    <w:p w14:paraId="773FDC3E" w14:textId="3B5E3952" w:rsidR="008F4BEF" w:rsidRPr="00B46605" w:rsidRDefault="7FD75014" w:rsidP="7FD75014">
      <w:pPr>
        <w:pStyle w:val="paragraph"/>
        <w:ind w:left="180" w:right="180"/>
        <w:textAlignment w:val="baseline"/>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2. Materials</w:t>
      </w:r>
      <w:r w:rsidRPr="7FD75014">
        <w:rPr>
          <w:rStyle w:val="scx84346633"/>
          <w:rFonts w:asciiTheme="minorHAnsi" w:eastAsiaTheme="minorEastAsia" w:hAnsiTheme="minorHAnsi" w:cstheme="minorBidi"/>
          <w:sz w:val="22"/>
          <w:szCs w:val="22"/>
        </w:rPr>
        <w:t> </w:t>
      </w:r>
      <w:r w:rsidR="008F4BEF">
        <w:br/>
      </w:r>
    </w:p>
    <w:p w14:paraId="67F132AD" w14:textId="06ADE0D0" w:rsidR="008F4BEF" w:rsidRPr="00B46605" w:rsidRDefault="7FD75014" w:rsidP="7FD75014">
      <w:pPr>
        <w:pStyle w:val="paragraph"/>
        <w:ind w:left="180" w:right="180"/>
        <w:textAlignment w:val="baseline"/>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The library accepts donations of materials that are in good condition if deemed valuable to the collection. The library reserves the right to dispose of donated materials that are in poor condition. Donated materials may be added to the collection based on their suitability to the collection or rejected at the discretion of the library. Donated materials not added to the collection will not be returned to the donor. Unused material donations will be given to the Elroy Friends of the Library for public sale, discard, or disposal. By law, the library is not allowed to appraise the value of donated materials, though it can provide an acknowledgement of</w:t>
      </w:r>
      <w:r w:rsidR="00D42D40">
        <w:rPr>
          <w:rStyle w:val="normaltextrun"/>
          <w:rFonts w:asciiTheme="minorHAnsi" w:eastAsiaTheme="minorEastAsia" w:hAnsiTheme="minorHAnsi" w:cstheme="minorBidi"/>
          <w:sz w:val="22"/>
          <w:szCs w:val="22"/>
        </w:rPr>
        <w:t xml:space="preserve"> receipt of the items </w:t>
      </w:r>
      <w:r w:rsidRPr="7FD75014">
        <w:rPr>
          <w:rStyle w:val="normaltextrun"/>
          <w:rFonts w:asciiTheme="minorHAnsi" w:eastAsiaTheme="minorEastAsia" w:hAnsiTheme="minorHAnsi" w:cstheme="minorBidi"/>
          <w:sz w:val="22"/>
          <w:szCs w:val="22"/>
        </w:rPr>
        <w:t>by the donor.</w:t>
      </w:r>
      <w:r w:rsidRPr="7FD75014">
        <w:rPr>
          <w:rStyle w:val="scx84346633"/>
          <w:rFonts w:asciiTheme="minorHAnsi" w:eastAsiaTheme="minorEastAsia" w:hAnsiTheme="minorHAnsi" w:cstheme="minorBidi"/>
          <w:sz w:val="22"/>
          <w:szCs w:val="22"/>
        </w:rPr>
        <w:t> </w:t>
      </w:r>
      <w:r w:rsidR="008F4BEF">
        <w:br/>
      </w:r>
    </w:p>
    <w:p w14:paraId="2B32164D" w14:textId="77777777" w:rsidR="008F4BEF" w:rsidRPr="00B46605" w:rsidRDefault="7FD75014" w:rsidP="7FD75014">
      <w:pPr>
        <w:pStyle w:val="paragraph"/>
        <w:ind w:left="180" w:right="180"/>
        <w:textAlignment w:val="baseline"/>
        <w:rPr>
          <w:rStyle w:val="normaltextrun"/>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3.  Memorials</w:t>
      </w:r>
    </w:p>
    <w:p w14:paraId="3B8E60B0" w14:textId="77777777" w:rsidR="008F4BEF" w:rsidRPr="00B46605" w:rsidRDefault="008F4BEF" w:rsidP="00B46605">
      <w:pPr>
        <w:pStyle w:val="paragraph"/>
        <w:ind w:left="180" w:right="180"/>
        <w:textAlignment w:val="baseline"/>
        <w:rPr>
          <w:rStyle w:val="normaltextrun"/>
          <w:rFonts w:asciiTheme="minorHAnsi" w:eastAsia="Arial" w:hAnsiTheme="minorHAnsi" w:cs="Arial"/>
          <w:bCs/>
          <w:sz w:val="22"/>
          <w:szCs w:val="22"/>
        </w:rPr>
      </w:pPr>
    </w:p>
    <w:p w14:paraId="60201C2C" w14:textId="77777777" w:rsidR="008F4BEF" w:rsidRPr="00B46605" w:rsidRDefault="7FD75014" w:rsidP="7FD75014">
      <w:pPr>
        <w:pStyle w:val="paragraph"/>
        <w:ind w:left="180" w:right="180"/>
        <w:textAlignment w:val="baseline"/>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Memorial gifts of books or money are also accepted with suitable bookplates placed in the item. Specific memorial materials will be ordered for the library per the request of the donor if they enhance the library collection. Material selection will be made by the Director if no specific item is wanted. Memorial gifts or materials are subject to the same weeding policy as all other library materials.</w:t>
      </w:r>
      <w:r w:rsidRPr="7FD75014">
        <w:rPr>
          <w:rStyle w:val="eop"/>
          <w:rFonts w:asciiTheme="minorHAnsi" w:eastAsiaTheme="minorEastAsia" w:hAnsiTheme="minorHAnsi" w:cstheme="minorBidi"/>
          <w:sz w:val="22"/>
          <w:szCs w:val="22"/>
        </w:rPr>
        <w:t> </w:t>
      </w:r>
    </w:p>
    <w:p w14:paraId="4AE5B4D3" w14:textId="77777777" w:rsidR="008F4BEF" w:rsidRPr="00B46605" w:rsidRDefault="008F4BEF" w:rsidP="00B46605">
      <w:pPr>
        <w:pStyle w:val="paragraph"/>
        <w:ind w:left="180" w:right="180"/>
        <w:rPr>
          <w:rFonts w:asciiTheme="minorHAnsi" w:eastAsia="Segoe UI" w:hAnsiTheme="minorHAnsi" w:cs="Segoe UI"/>
          <w:sz w:val="22"/>
          <w:szCs w:val="22"/>
        </w:rPr>
      </w:pPr>
    </w:p>
    <w:p w14:paraId="6956F19E" w14:textId="77777777" w:rsidR="008F4BEF" w:rsidRPr="00B46605" w:rsidRDefault="7FD75014" w:rsidP="7FD75014">
      <w:pPr>
        <w:pStyle w:val="paragraph"/>
        <w:ind w:left="180" w:right="180"/>
        <w:textAlignment w:val="baseline"/>
        <w:rPr>
          <w:rFonts w:asciiTheme="minorHAnsi" w:eastAsiaTheme="minorEastAsia" w:hAnsiTheme="minorHAnsi" w:cstheme="minorBidi"/>
          <w:sz w:val="22"/>
          <w:szCs w:val="22"/>
          <w:u w:val="single"/>
        </w:rPr>
      </w:pPr>
      <w:r w:rsidRPr="7FD75014">
        <w:rPr>
          <w:rStyle w:val="normaltextrun"/>
          <w:rFonts w:asciiTheme="minorHAnsi" w:eastAsiaTheme="minorEastAsia" w:hAnsiTheme="minorHAnsi" w:cstheme="minorBidi"/>
          <w:sz w:val="22"/>
          <w:szCs w:val="22"/>
          <w:u w:val="single"/>
        </w:rPr>
        <w:t>4. Weeding Procedure</w:t>
      </w:r>
      <w:r w:rsidR="008F4BEF">
        <w:br/>
      </w:r>
    </w:p>
    <w:p w14:paraId="47803AFA" w14:textId="032DB0F2" w:rsidR="008F4BEF" w:rsidRPr="00B46605" w:rsidRDefault="7FD75014" w:rsidP="7FD75014">
      <w:pPr>
        <w:pStyle w:val="paragraph"/>
        <w:ind w:left="180" w:right="180"/>
        <w:textAlignment w:val="baseline"/>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 xml:space="preserve">An attractive and useful collection is maintained through a continual discarding and replacing process. The discretion, responsibility, and timeliness of weeding lies with the Director. </w:t>
      </w:r>
      <w:r w:rsidR="008F4BEF">
        <w:br/>
      </w:r>
    </w:p>
    <w:p w14:paraId="1D6356F9" w14:textId="77777777" w:rsidR="008F4BEF" w:rsidRPr="00B46605" w:rsidRDefault="7FD75014" w:rsidP="7FD75014">
      <w:pPr>
        <w:pStyle w:val="paragraph"/>
        <w:ind w:left="180" w:right="180"/>
        <w:textAlignment w:val="baseline"/>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A. Method</w:t>
      </w:r>
      <w:r w:rsidRPr="7FD75014">
        <w:rPr>
          <w:rStyle w:val="scx84346633"/>
          <w:rFonts w:asciiTheme="minorHAnsi" w:eastAsiaTheme="minorEastAsia" w:hAnsiTheme="minorHAnsi" w:cstheme="minorBidi"/>
          <w:sz w:val="22"/>
          <w:szCs w:val="22"/>
        </w:rPr>
        <w:t> </w:t>
      </w:r>
      <w:r w:rsidR="008F4BEF">
        <w:br/>
      </w:r>
    </w:p>
    <w:p w14:paraId="070C533F" w14:textId="77777777" w:rsidR="008F4BEF" w:rsidRPr="00B46605" w:rsidRDefault="7FD75014" w:rsidP="7FD75014">
      <w:pPr>
        <w:pStyle w:val="paragraph"/>
        <w:ind w:left="180" w:right="180"/>
        <w:textAlignment w:val="baseline"/>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1) CREW: Continuous, Review, Evaluation and Weeding. The CREW weeding method uses objective and selective criteria based on the age of the material and the materials circulation or use statistics.</w:t>
      </w:r>
      <w:r w:rsidRPr="7FD75014">
        <w:rPr>
          <w:rStyle w:val="scx84346633"/>
          <w:rFonts w:asciiTheme="minorHAnsi" w:eastAsiaTheme="minorEastAsia" w:hAnsiTheme="minorHAnsi" w:cstheme="minorBidi"/>
          <w:sz w:val="22"/>
          <w:szCs w:val="22"/>
        </w:rPr>
        <w:t> </w:t>
      </w:r>
      <w:r w:rsidR="008F4BEF">
        <w:br/>
      </w:r>
    </w:p>
    <w:p w14:paraId="7EE2419E" w14:textId="77777777" w:rsidR="008F4BEF" w:rsidRPr="00B46605" w:rsidRDefault="7FD75014" w:rsidP="7FD75014">
      <w:pPr>
        <w:pStyle w:val="paragraph"/>
        <w:ind w:left="180" w:right="180"/>
        <w:textAlignment w:val="baseline"/>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2) MUSTIE: Misleading (factually inaccurate), Ugly (worn beyond mending or rebinding), Superseded (by a newer edition or more accurate material), Trivial (of no literary or scientific merit), Irrelevant (to the needs and interests of the library collection), Elsewhere (the material can be obtained from another library).</w:t>
      </w:r>
      <w:r w:rsidRPr="7FD75014">
        <w:rPr>
          <w:rStyle w:val="eop"/>
          <w:rFonts w:asciiTheme="minorHAnsi" w:eastAsiaTheme="minorEastAsia" w:hAnsiTheme="minorHAnsi" w:cstheme="minorBidi"/>
          <w:sz w:val="22"/>
          <w:szCs w:val="22"/>
        </w:rPr>
        <w:t> </w:t>
      </w:r>
    </w:p>
    <w:p w14:paraId="48FC5145" w14:textId="77777777" w:rsidR="008F4BEF" w:rsidRPr="00B46605" w:rsidRDefault="008F4BEF" w:rsidP="00B46605">
      <w:pPr>
        <w:pStyle w:val="paragraph"/>
        <w:ind w:left="180" w:right="180"/>
        <w:rPr>
          <w:rFonts w:asciiTheme="minorHAnsi" w:hAnsiTheme="minorHAnsi"/>
          <w:sz w:val="22"/>
          <w:szCs w:val="22"/>
        </w:rPr>
      </w:pPr>
    </w:p>
    <w:p w14:paraId="12C69C1C" w14:textId="77777777" w:rsidR="008F4BEF" w:rsidRPr="00B46605" w:rsidRDefault="7FD75014" w:rsidP="7FD75014">
      <w:pPr>
        <w:pStyle w:val="paragraph"/>
        <w:ind w:left="180" w:right="180"/>
        <w:rPr>
          <w:rFonts w:asciiTheme="minorHAnsi" w:eastAsiaTheme="minorEastAsia" w:hAnsiTheme="minorHAnsi" w:cstheme="minorBidi"/>
          <w:sz w:val="22"/>
          <w:szCs w:val="22"/>
        </w:rPr>
      </w:pPr>
      <w:r w:rsidRPr="7FD75014">
        <w:rPr>
          <w:rStyle w:val="normaltextrun"/>
          <w:rFonts w:asciiTheme="minorHAnsi" w:eastAsiaTheme="minorEastAsia" w:hAnsiTheme="minorHAnsi" w:cstheme="minorBidi"/>
          <w:sz w:val="22"/>
          <w:szCs w:val="22"/>
        </w:rPr>
        <w:t>B. Weeding Criteria</w:t>
      </w:r>
      <w:r w:rsidRPr="7FD75014">
        <w:rPr>
          <w:rStyle w:val="scx84346633"/>
          <w:rFonts w:asciiTheme="minorHAnsi" w:eastAsiaTheme="minorEastAsia" w:hAnsiTheme="minorHAnsi" w:cstheme="minorBidi"/>
          <w:sz w:val="22"/>
          <w:szCs w:val="22"/>
        </w:rPr>
        <w:t> </w:t>
      </w:r>
      <w:r w:rsidR="008F4BEF">
        <w:br/>
      </w:r>
    </w:p>
    <w:p w14:paraId="685FA20E" w14:textId="77777777" w:rsidR="008F4BEF" w:rsidRPr="00B46605" w:rsidRDefault="7FD75014" w:rsidP="7FD75014">
      <w:pPr>
        <w:pStyle w:val="paragraph"/>
        <w:ind w:left="180" w:right="180"/>
        <w:rPr>
          <w:rFonts w:asciiTheme="minorHAnsi" w:eastAsiaTheme="minorEastAsia" w:hAnsiTheme="minorHAnsi" w:cstheme="minorBidi"/>
        </w:rPr>
      </w:pPr>
      <w:r w:rsidRPr="7FD75014">
        <w:rPr>
          <w:rStyle w:val="normaltextrun"/>
          <w:rFonts w:asciiTheme="minorHAnsi" w:eastAsiaTheme="minorEastAsia" w:hAnsiTheme="minorHAnsi" w:cstheme="minorBidi"/>
          <w:sz w:val="22"/>
          <w:szCs w:val="22"/>
        </w:rPr>
        <w:t>1) Age</w:t>
      </w:r>
      <w:r w:rsidRPr="7FD75014">
        <w:rPr>
          <w:rStyle w:val="scx84346633"/>
          <w:rFonts w:asciiTheme="minorHAnsi" w:eastAsiaTheme="minorEastAsia" w:hAnsiTheme="minorHAnsi" w:cstheme="minorBidi"/>
          <w:sz w:val="22"/>
          <w:szCs w:val="22"/>
        </w:rPr>
        <w:t> </w:t>
      </w:r>
      <w:r w:rsidR="008F4BEF">
        <w:br/>
      </w:r>
      <w:r w:rsidRPr="7FD75014">
        <w:rPr>
          <w:rStyle w:val="normaltextrun"/>
          <w:rFonts w:asciiTheme="minorHAnsi" w:eastAsiaTheme="minorEastAsia" w:hAnsiTheme="minorHAnsi" w:cstheme="minorBidi"/>
          <w:sz w:val="22"/>
          <w:szCs w:val="22"/>
        </w:rPr>
        <w:t>2) Use (circulation and in-house)</w:t>
      </w:r>
      <w:r w:rsidRPr="7FD75014">
        <w:rPr>
          <w:rStyle w:val="scx84346633"/>
          <w:rFonts w:asciiTheme="minorHAnsi" w:eastAsiaTheme="minorEastAsia" w:hAnsiTheme="minorHAnsi" w:cstheme="minorBidi"/>
          <w:sz w:val="22"/>
          <w:szCs w:val="22"/>
        </w:rPr>
        <w:t> </w:t>
      </w:r>
      <w:r w:rsidR="008F4BEF">
        <w:br/>
      </w:r>
      <w:r w:rsidRPr="7FD75014">
        <w:rPr>
          <w:rStyle w:val="normaltextrun"/>
          <w:rFonts w:asciiTheme="minorHAnsi" w:eastAsiaTheme="minorEastAsia" w:hAnsiTheme="minorHAnsi" w:cstheme="minorBidi"/>
          <w:sz w:val="22"/>
          <w:szCs w:val="22"/>
        </w:rPr>
        <w:t>3) Physical Condition</w:t>
      </w:r>
      <w:r w:rsidRPr="7FD75014">
        <w:rPr>
          <w:rStyle w:val="scx84346633"/>
          <w:rFonts w:asciiTheme="minorHAnsi" w:eastAsiaTheme="minorEastAsia" w:hAnsiTheme="minorHAnsi" w:cstheme="minorBidi"/>
          <w:sz w:val="22"/>
          <w:szCs w:val="22"/>
        </w:rPr>
        <w:t> </w:t>
      </w:r>
      <w:r w:rsidR="008F4BEF">
        <w:br/>
      </w:r>
      <w:r w:rsidRPr="7FD75014">
        <w:rPr>
          <w:rStyle w:val="normaltextrun"/>
          <w:rFonts w:asciiTheme="minorHAnsi" w:eastAsiaTheme="minorEastAsia" w:hAnsiTheme="minorHAnsi" w:cstheme="minorBidi"/>
          <w:sz w:val="22"/>
          <w:szCs w:val="22"/>
        </w:rPr>
        <w:t>4) Currency of Condition</w:t>
      </w:r>
      <w:r w:rsidRPr="7FD75014">
        <w:rPr>
          <w:rStyle w:val="scx84346633"/>
          <w:rFonts w:asciiTheme="minorHAnsi" w:eastAsiaTheme="minorEastAsia" w:hAnsiTheme="minorHAnsi" w:cstheme="minorBidi"/>
          <w:sz w:val="22"/>
          <w:szCs w:val="22"/>
        </w:rPr>
        <w:t> </w:t>
      </w:r>
      <w:r w:rsidR="008F4BEF">
        <w:br/>
      </w:r>
      <w:r w:rsidRPr="7FD75014">
        <w:rPr>
          <w:rStyle w:val="normaltextrun"/>
          <w:rFonts w:asciiTheme="minorHAnsi" w:eastAsiaTheme="minorEastAsia" w:hAnsiTheme="minorHAnsi" w:cstheme="minorBidi"/>
          <w:sz w:val="22"/>
          <w:szCs w:val="22"/>
        </w:rPr>
        <w:t>5) Duplication</w:t>
      </w:r>
      <w:r w:rsidRPr="7FD75014">
        <w:rPr>
          <w:rStyle w:val="scx84346633"/>
          <w:rFonts w:asciiTheme="minorHAnsi" w:eastAsiaTheme="minorEastAsia" w:hAnsiTheme="minorHAnsi" w:cstheme="minorBidi"/>
          <w:sz w:val="22"/>
          <w:szCs w:val="22"/>
        </w:rPr>
        <w:t> </w:t>
      </w:r>
      <w:r w:rsidR="008F4BEF">
        <w:br/>
      </w:r>
      <w:r w:rsidRPr="7FD75014">
        <w:rPr>
          <w:rStyle w:val="normaltextrun"/>
          <w:rFonts w:asciiTheme="minorHAnsi" w:eastAsiaTheme="minorEastAsia" w:hAnsiTheme="minorHAnsi" w:cstheme="minorBidi"/>
          <w:sz w:val="22"/>
          <w:szCs w:val="22"/>
        </w:rPr>
        <w:t>6) Appropriateness to the collection</w:t>
      </w:r>
      <w:r w:rsidRPr="7FD75014">
        <w:rPr>
          <w:rStyle w:val="scx84346633"/>
          <w:rFonts w:asciiTheme="minorHAnsi" w:eastAsiaTheme="minorEastAsia" w:hAnsiTheme="minorHAnsi" w:cstheme="minorBidi"/>
          <w:sz w:val="22"/>
          <w:szCs w:val="22"/>
        </w:rPr>
        <w:t> </w:t>
      </w:r>
      <w:r w:rsidR="008F4BEF">
        <w:br/>
      </w:r>
      <w:r w:rsidRPr="7FD75014">
        <w:rPr>
          <w:rStyle w:val="normaltextrun"/>
          <w:rFonts w:asciiTheme="minorHAnsi" w:eastAsiaTheme="minorEastAsia" w:hAnsiTheme="minorHAnsi" w:cstheme="minorBidi"/>
          <w:sz w:val="22"/>
          <w:szCs w:val="22"/>
        </w:rPr>
        <w:t>7) Obsolete format</w:t>
      </w:r>
      <w:r w:rsidR="008F4BEF">
        <w:br/>
      </w:r>
    </w:p>
    <w:p w14:paraId="62F8474F" w14:textId="77777777" w:rsidR="007036B0" w:rsidRDefault="007036B0" w:rsidP="00B46605">
      <w:pPr>
        <w:pStyle w:val="paragraph"/>
        <w:ind w:left="180" w:right="180"/>
        <w:textAlignment w:val="baseline"/>
        <w:rPr>
          <w:rStyle w:val="normaltextrun"/>
          <w:rFonts w:asciiTheme="minorHAnsi" w:eastAsia="Arial" w:hAnsiTheme="minorHAnsi" w:cs="Arial"/>
          <w:sz w:val="22"/>
          <w:szCs w:val="22"/>
        </w:rPr>
      </w:pPr>
    </w:p>
    <w:p w14:paraId="37D8E2A8" w14:textId="06F05BA3" w:rsidR="008F4BEF" w:rsidRDefault="7FD75014" w:rsidP="7FD75014">
      <w:pPr>
        <w:pStyle w:val="paragraph"/>
        <w:ind w:left="180" w:right="180"/>
        <w:textAlignment w:val="baseline"/>
        <w:rPr>
          <w:rFonts w:asciiTheme="minorHAnsi" w:eastAsiaTheme="minorEastAsia" w:hAnsiTheme="minorHAnsi" w:cstheme="minorBidi"/>
          <w:sz w:val="22"/>
          <w:szCs w:val="22"/>
          <w:u w:val="single"/>
        </w:rPr>
      </w:pPr>
      <w:r w:rsidRPr="7FD75014">
        <w:rPr>
          <w:rStyle w:val="normaltextrun"/>
          <w:rFonts w:asciiTheme="minorHAnsi" w:eastAsiaTheme="minorEastAsia" w:hAnsiTheme="minorHAnsi" w:cstheme="minorBidi"/>
          <w:sz w:val="22"/>
          <w:szCs w:val="22"/>
        </w:rPr>
        <w:t xml:space="preserve">5. </w:t>
      </w:r>
      <w:r w:rsidRPr="7FD75014">
        <w:rPr>
          <w:rStyle w:val="normaltextrun"/>
          <w:rFonts w:asciiTheme="minorHAnsi" w:eastAsiaTheme="minorEastAsia" w:hAnsiTheme="minorHAnsi" w:cstheme="minorBidi"/>
          <w:sz w:val="22"/>
          <w:szCs w:val="22"/>
          <w:u w:val="single"/>
        </w:rPr>
        <w:t>Selection Challenges</w:t>
      </w:r>
      <w:r w:rsidRPr="7FD75014">
        <w:rPr>
          <w:rStyle w:val="scx84346633"/>
          <w:rFonts w:asciiTheme="minorHAnsi" w:eastAsiaTheme="minorEastAsia" w:hAnsiTheme="minorHAnsi" w:cstheme="minorBidi"/>
          <w:sz w:val="22"/>
          <w:szCs w:val="22"/>
          <w:u w:val="single"/>
        </w:rPr>
        <w:t xml:space="preserve"> / </w:t>
      </w:r>
      <w:r w:rsidRPr="7FD75014">
        <w:rPr>
          <w:rFonts w:asciiTheme="minorHAnsi" w:eastAsiaTheme="minorEastAsia" w:hAnsiTheme="minorHAnsi" w:cstheme="minorBidi"/>
          <w:sz w:val="22"/>
          <w:szCs w:val="22"/>
          <w:u w:val="single"/>
        </w:rPr>
        <w:t xml:space="preserve">Request for Reconsideration of Library Materials </w:t>
      </w:r>
    </w:p>
    <w:p w14:paraId="3957C5F9" w14:textId="73D2F9B0" w:rsidR="00EE1B7E" w:rsidRPr="00B46605" w:rsidRDefault="00EE1B7E" w:rsidP="00EE1B7E">
      <w:pPr>
        <w:pStyle w:val="paragraph"/>
        <w:ind w:left="180" w:right="180"/>
        <w:textAlignment w:val="baseline"/>
        <w:rPr>
          <w:rStyle w:val="normaltextrun"/>
          <w:rFonts w:asciiTheme="minorHAnsi" w:hAnsiTheme="minorHAnsi" w:cs="Segoe UI"/>
          <w:sz w:val="12"/>
          <w:szCs w:val="12"/>
          <w:u w:val="single"/>
        </w:rPr>
      </w:pPr>
    </w:p>
    <w:p w14:paraId="167C0C45" w14:textId="77777777" w:rsidR="008F4BEF" w:rsidRPr="00B46605" w:rsidRDefault="7FD75014" w:rsidP="7FD75014">
      <w:pPr>
        <w:pStyle w:val="NormalWeb"/>
        <w:spacing w:before="0" w:beforeAutospacing="0"/>
        <w:ind w:left="180"/>
        <w:textAlignment w:val="baseline"/>
        <w:rPr>
          <w:rStyle w:val="normaltextrun"/>
          <w:rFonts w:asciiTheme="minorHAnsi" w:eastAsiaTheme="minorEastAsia" w:hAnsiTheme="minorHAnsi" w:cstheme="minorBidi"/>
          <w:sz w:val="12"/>
          <w:szCs w:val="12"/>
        </w:rPr>
      </w:pPr>
      <w:r w:rsidRPr="7FD75014">
        <w:rPr>
          <w:rFonts w:asciiTheme="minorHAnsi" w:eastAsiaTheme="minorEastAsia" w:hAnsiTheme="minorHAnsi" w:cstheme="minorBidi"/>
          <w:sz w:val="22"/>
          <w:szCs w:val="22"/>
        </w:rPr>
        <w:t xml:space="preserve">The Elroy Public Library subscribes to the Library Bill of Rights and Freedom to Read Statement and welcomes the expression of differing opinions.  </w:t>
      </w:r>
      <w:r w:rsidRPr="7FD75014">
        <w:rPr>
          <w:rStyle w:val="normaltextrun"/>
          <w:rFonts w:asciiTheme="minorHAnsi" w:eastAsiaTheme="minorEastAsia" w:hAnsiTheme="minorHAnsi" w:cstheme="minorBidi"/>
          <w:sz w:val="22"/>
          <w:szCs w:val="22"/>
        </w:rPr>
        <w:t>The Elroy Public Library recognizes that some materials are controversial and that any given item may offend some patrons. Selection of materials will not be made on the basis of anticipated approval or disapproval, but solely on the basis of the principles stated in this policy.</w:t>
      </w:r>
    </w:p>
    <w:p w14:paraId="2FEF6040" w14:textId="77777777" w:rsidR="008F4BEF" w:rsidRPr="00B46605" w:rsidRDefault="7FD75014" w:rsidP="7FD75014">
      <w:pPr>
        <w:pStyle w:val="NormalWeb"/>
        <w:spacing w:before="0" w:beforeAutospacing="0"/>
        <w:ind w:left="180"/>
        <w:textAlignment w:val="baseline"/>
        <w:rPr>
          <w:rStyle w:val="normaltextrun"/>
          <w:rFonts w:asciiTheme="minorHAnsi" w:eastAsiaTheme="minorEastAsia" w:hAnsiTheme="minorHAnsi" w:cstheme="minorBidi"/>
          <w:sz w:val="12"/>
          <w:szCs w:val="12"/>
        </w:rPr>
      </w:pPr>
      <w:r w:rsidRPr="7FD75014">
        <w:rPr>
          <w:rFonts w:asciiTheme="minorHAnsi" w:eastAsiaTheme="minorEastAsia" w:hAnsiTheme="minorHAnsi" w:cstheme="minorBidi"/>
          <w:sz w:val="22"/>
          <w:szCs w:val="22"/>
        </w:rPr>
        <w:t xml:space="preserve"> 1. Disputes concerning library materials will be handled as follows: </w:t>
      </w:r>
    </w:p>
    <w:p w14:paraId="0D4C3F09" w14:textId="1AEC7562" w:rsidR="008F4BEF" w:rsidRPr="00B46605" w:rsidRDefault="7FD75014" w:rsidP="7FD75014">
      <w:pPr>
        <w:pStyle w:val="NormalWeb"/>
        <w:spacing w:before="0" w:beforeAutospacing="0"/>
        <w:ind w:left="180"/>
        <w:textAlignment w:val="baseline"/>
        <w:rPr>
          <w:rStyle w:val="normaltextrun"/>
          <w:rFonts w:asciiTheme="minorHAnsi" w:eastAsiaTheme="minorEastAsia" w:hAnsiTheme="minorHAnsi" w:cstheme="minorBidi"/>
          <w:sz w:val="12"/>
          <w:szCs w:val="12"/>
        </w:rPr>
      </w:pPr>
      <w:r w:rsidRPr="7FD75014">
        <w:rPr>
          <w:rFonts w:asciiTheme="minorHAnsi" w:eastAsiaTheme="minorEastAsia" w:hAnsiTheme="minorHAnsi" w:cstheme="minorBidi"/>
          <w:sz w:val="22"/>
          <w:szCs w:val="22"/>
        </w:rPr>
        <w:t xml:space="preserve"> A.   A dated and signed Statement of Concern About Library Resources (see Appendices) must be completed and submitted to the librarian. Failure to date and sign the form nullifies the complaint.  A copy of the policy VIII.A.5 will be offered to person completing form. </w:t>
      </w:r>
    </w:p>
    <w:p w14:paraId="411AF032" w14:textId="4AF3B720" w:rsidR="008F4BEF" w:rsidRPr="00B46605" w:rsidRDefault="7FD75014" w:rsidP="7FD75014">
      <w:pPr>
        <w:pStyle w:val="NormalWeb"/>
        <w:spacing w:before="0" w:beforeAutospacing="0"/>
        <w:ind w:left="180"/>
        <w:textAlignment w:val="baseline"/>
        <w:rPr>
          <w:rStyle w:val="normaltextrun"/>
          <w:rFonts w:asciiTheme="minorHAnsi" w:eastAsiaTheme="minorEastAsia" w:hAnsiTheme="minorHAnsi" w:cstheme="minorBidi"/>
          <w:sz w:val="12"/>
          <w:szCs w:val="12"/>
        </w:rPr>
      </w:pPr>
      <w:r w:rsidRPr="7FD75014">
        <w:rPr>
          <w:rFonts w:asciiTheme="minorHAnsi" w:eastAsiaTheme="minorEastAsia" w:hAnsiTheme="minorHAnsi" w:cstheme="minorBidi"/>
          <w:sz w:val="22"/>
          <w:szCs w:val="22"/>
        </w:rPr>
        <w:t xml:space="preserve"> B.  All materials under question of reconsideration will remain in open circulation until a final decision has been made. </w:t>
      </w:r>
    </w:p>
    <w:p w14:paraId="417D8348" w14:textId="04375ED0" w:rsidR="008F4BEF" w:rsidRPr="00B46605" w:rsidRDefault="7FD75014" w:rsidP="7FD75014">
      <w:pPr>
        <w:pStyle w:val="NormalWeb"/>
        <w:spacing w:before="0" w:beforeAutospacing="0"/>
        <w:ind w:left="180"/>
        <w:textAlignment w:val="baseline"/>
        <w:rPr>
          <w:rStyle w:val="normaltextrun"/>
          <w:rFonts w:asciiTheme="minorHAnsi" w:eastAsiaTheme="minorEastAsia" w:hAnsiTheme="minorHAnsi" w:cstheme="minorBidi"/>
          <w:sz w:val="12"/>
          <w:szCs w:val="12"/>
        </w:rPr>
      </w:pPr>
      <w:r w:rsidRPr="7FD75014">
        <w:rPr>
          <w:rFonts w:asciiTheme="minorHAnsi" w:eastAsiaTheme="minorEastAsia" w:hAnsiTheme="minorHAnsi" w:cstheme="minorBidi"/>
          <w:sz w:val="22"/>
          <w:szCs w:val="22"/>
        </w:rPr>
        <w:t xml:space="preserve"> C.  The Library Director will review the complaint and the material in question and wi</w:t>
      </w:r>
      <w:r w:rsidR="00D42D40">
        <w:rPr>
          <w:rFonts w:asciiTheme="minorHAnsi" w:eastAsiaTheme="minorEastAsia" w:hAnsiTheme="minorHAnsi" w:cstheme="minorBidi"/>
          <w:sz w:val="22"/>
          <w:szCs w:val="22"/>
        </w:rPr>
        <w:t>ll give a report to the board regarding</w:t>
      </w:r>
      <w:r w:rsidRPr="7FD75014">
        <w:rPr>
          <w:rFonts w:asciiTheme="minorHAnsi" w:eastAsiaTheme="minorEastAsia" w:hAnsiTheme="minorHAnsi" w:cstheme="minorBidi"/>
          <w:sz w:val="22"/>
          <w:szCs w:val="22"/>
        </w:rPr>
        <w:t xml:space="preserve"> the librarian’s recommendation. </w:t>
      </w:r>
    </w:p>
    <w:p w14:paraId="07224830" w14:textId="283EDC2E" w:rsidR="008F4BEF" w:rsidRPr="00B46605" w:rsidRDefault="7FD75014" w:rsidP="7FD75014">
      <w:pPr>
        <w:pStyle w:val="NormalWeb"/>
        <w:spacing w:before="0" w:beforeAutospacing="0"/>
        <w:ind w:left="180"/>
        <w:textAlignment w:val="baseline"/>
        <w:rPr>
          <w:rStyle w:val="normaltextrun"/>
          <w:rFonts w:asciiTheme="minorHAnsi" w:eastAsiaTheme="minorEastAsia" w:hAnsiTheme="minorHAnsi" w:cstheme="minorBidi"/>
          <w:sz w:val="12"/>
          <w:szCs w:val="12"/>
        </w:rPr>
      </w:pPr>
      <w:r w:rsidRPr="7FD75014">
        <w:rPr>
          <w:rFonts w:asciiTheme="minorHAnsi" w:eastAsiaTheme="minorEastAsia" w:hAnsiTheme="minorHAnsi" w:cstheme="minorBidi"/>
          <w:sz w:val="22"/>
          <w:szCs w:val="22"/>
        </w:rPr>
        <w:t xml:space="preserve"> D.  The complainant will be notified of the librarian’s recommendation. </w:t>
      </w:r>
    </w:p>
    <w:p w14:paraId="4938038C" w14:textId="2A0FE787" w:rsidR="008F4BEF" w:rsidRPr="00B46605" w:rsidRDefault="7FD75014" w:rsidP="7FD75014">
      <w:pPr>
        <w:pStyle w:val="NormalWeb"/>
        <w:spacing w:before="0" w:beforeAutospacing="0"/>
        <w:ind w:left="180"/>
        <w:textAlignment w:val="baseline"/>
        <w:rPr>
          <w:rStyle w:val="normaltextrun"/>
          <w:rFonts w:asciiTheme="minorHAnsi" w:eastAsiaTheme="minorEastAsia" w:hAnsiTheme="minorHAnsi" w:cstheme="minorBidi"/>
          <w:sz w:val="12"/>
          <w:szCs w:val="12"/>
        </w:rPr>
      </w:pPr>
      <w:r w:rsidRPr="7FD75014">
        <w:rPr>
          <w:rFonts w:asciiTheme="minorHAnsi" w:eastAsiaTheme="minorEastAsia" w:hAnsiTheme="minorHAnsi" w:cstheme="minorBidi"/>
          <w:sz w:val="22"/>
          <w:szCs w:val="22"/>
        </w:rPr>
        <w:t xml:space="preserve"> E.   Appeal of the decision may be made to the Board of Trustees by submitting a notice of intent one week prior to the next scheduled board meeting. An opportunity will be provided to both the complainant and the librarian to present the facts. </w:t>
      </w:r>
    </w:p>
    <w:p w14:paraId="04ECEED9" w14:textId="694060C9" w:rsidR="008F4BEF" w:rsidRPr="00B46605" w:rsidRDefault="7FD75014" w:rsidP="7FD75014">
      <w:pPr>
        <w:pStyle w:val="NormalWeb"/>
        <w:spacing w:before="0" w:beforeAutospacing="0"/>
        <w:ind w:left="180"/>
        <w:textAlignment w:val="baseline"/>
        <w:rPr>
          <w:rStyle w:val="normaltextrun"/>
          <w:rFonts w:asciiTheme="minorHAnsi" w:eastAsiaTheme="minorEastAsia" w:hAnsiTheme="minorHAnsi" w:cstheme="minorBidi"/>
          <w:sz w:val="12"/>
          <w:szCs w:val="12"/>
        </w:rPr>
      </w:pPr>
      <w:r w:rsidRPr="7FD75014">
        <w:rPr>
          <w:rFonts w:asciiTheme="minorHAnsi" w:eastAsiaTheme="minorEastAsia" w:hAnsiTheme="minorHAnsi" w:cstheme="minorBidi"/>
          <w:sz w:val="22"/>
          <w:szCs w:val="22"/>
        </w:rPr>
        <w:t xml:space="preserve"> F.   The President of the Board will appoint a committee to study the material in question and report at the next board meeting. </w:t>
      </w:r>
    </w:p>
    <w:p w14:paraId="1093BE45" w14:textId="192FC318" w:rsidR="008F4BEF" w:rsidRPr="00B46605" w:rsidRDefault="7FD75014" w:rsidP="7FD75014">
      <w:pPr>
        <w:pStyle w:val="NormalWeb"/>
        <w:spacing w:before="0" w:beforeAutospacing="0"/>
        <w:ind w:left="180"/>
        <w:textAlignment w:val="baseline"/>
        <w:rPr>
          <w:rStyle w:val="normaltextrun"/>
          <w:rFonts w:asciiTheme="minorHAnsi" w:eastAsiaTheme="minorEastAsia" w:hAnsiTheme="minorHAnsi" w:cstheme="minorBidi"/>
          <w:sz w:val="12"/>
          <w:szCs w:val="12"/>
        </w:rPr>
      </w:pPr>
      <w:r w:rsidRPr="7FD75014">
        <w:rPr>
          <w:rFonts w:asciiTheme="minorHAnsi" w:eastAsiaTheme="minorEastAsia" w:hAnsiTheme="minorHAnsi" w:cstheme="minorBidi"/>
          <w:sz w:val="22"/>
          <w:szCs w:val="22"/>
        </w:rPr>
        <w:t xml:space="preserve">G.   A decision will be made at the board meeting at which the committee presents its report. The decision of the board will be final. </w:t>
      </w:r>
    </w:p>
    <w:p w14:paraId="55D2A9D0" w14:textId="67C59F22" w:rsidR="00AE55DE" w:rsidRPr="00D42D40" w:rsidRDefault="7FD75014" w:rsidP="00D42D40">
      <w:pPr>
        <w:pStyle w:val="NormalWeb"/>
        <w:spacing w:before="0" w:beforeAutospacing="0"/>
        <w:ind w:left="180"/>
        <w:textAlignment w:val="baseline"/>
        <w:rPr>
          <w:rFonts w:asciiTheme="minorHAnsi" w:eastAsiaTheme="minorEastAsia" w:hAnsiTheme="minorHAnsi" w:cstheme="minorBidi"/>
          <w:sz w:val="12"/>
          <w:szCs w:val="12"/>
        </w:rPr>
      </w:pPr>
      <w:r w:rsidRPr="7FD75014">
        <w:rPr>
          <w:rFonts w:asciiTheme="minorHAnsi" w:eastAsiaTheme="minorEastAsia" w:hAnsiTheme="minorHAnsi" w:cstheme="minorBidi"/>
          <w:sz w:val="22"/>
          <w:szCs w:val="22"/>
        </w:rPr>
        <w:t xml:space="preserve">H.   Written notification of the Board’s decision will be sent to the complainant. </w:t>
      </w:r>
    </w:p>
    <w:p w14:paraId="4A5C77E1" w14:textId="26CA5555" w:rsidR="67EE6D82" w:rsidRPr="005B0E17" w:rsidRDefault="007B7247" w:rsidP="00EE1B7E">
      <w:pPr>
        <w:spacing w:after="100" w:afterAutospacing="1" w:line="240" w:lineRule="auto"/>
        <w:rPr>
          <w:rStyle w:val="Hyperlink"/>
          <w:rFonts w:eastAsia="Calibri" w:cstheme="minorHAnsi"/>
          <w:color w:val="000000" w:themeColor="text1"/>
          <w:sz w:val="42"/>
          <w:szCs w:val="42"/>
        </w:rPr>
      </w:pPr>
      <w:hyperlink r:id="rId8">
        <w:r w:rsidR="67EE6D82" w:rsidRPr="005B0E17">
          <w:rPr>
            <w:rStyle w:val="Hyperlink"/>
            <w:rFonts w:eastAsia="Calibri" w:cstheme="minorHAnsi"/>
            <w:color w:val="000000" w:themeColor="text1"/>
            <w:sz w:val="42"/>
            <w:szCs w:val="42"/>
          </w:rPr>
          <w:t>IX. Circulation Policy</w:t>
        </w:r>
      </w:hyperlink>
    </w:p>
    <w:p w14:paraId="6361C91C" w14:textId="12B5576D" w:rsidR="00B31A90" w:rsidRPr="005B0E17" w:rsidRDefault="7FD75014" w:rsidP="7FD75014">
      <w:pPr>
        <w:spacing w:after="100" w:afterAutospacing="1" w:line="240" w:lineRule="auto"/>
        <w:rPr>
          <w:rFonts w:eastAsiaTheme="minorEastAsia" w:cstheme="minorHAnsi"/>
        </w:rPr>
      </w:pPr>
      <w:r w:rsidRPr="005B0E17">
        <w:rPr>
          <w:rFonts w:eastAsiaTheme="minorEastAsia" w:cstheme="minorHAnsi"/>
        </w:rPr>
        <w:t xml:space="preserve">A.  Patrons Utilizing the Circulation service will follow the </w:t>
      </w:r>
      <w:r w:rsidRPr="005B0E17">
        <w:rPr>
          <w:rFonts w:eastAsiaTheme="minorEastAsia" w:cstheme="minorHAnsi"/>
          <w:sz w:val="24"/>
          <w:szCs w:val="24"/>
          <w:lang w:val="en"/>
        </w:rPr>
        <w:t>WRLSWEB Library Responsibilities:</w:t>
      </w:r>
    </w:p>
    <w:p w14:paraId="396D2A30" w14:textId="77777777" w:rsidR="00B31A90" w:rsidRPr="005B0E17" w:rsidRDefault="7FD75014" w:rsidP="7FD75014">
      <w:pPr>
        <w:pStyle w:val="ListParagraph"/>
        <w:numPr>
          <w:ilvl w:val="0"/>
          <w:numId w:val="45"/>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Any library materials checked out on a card are your sole responsibility of that cardholder.</w:t>
      </w:r>
    </w:p>
    <w:p w14:paraId="2BF8464F" w14:textId="77777777" w:rsidR="00B31A90" w:rsidRPr="005B0E17" w:rsidRDefault="7FD75014" w:rsidP="7FD75014">
      <w:pPr>
        <w:pStyle w:val="ListParagraph"/>
        <w:numPr>
          <w:ilvl w:val="0"/>
          <w:numId w:val="45"/>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Users will promptly return all borrowed items by the due date or pay overdue charges.</w:t>
      </w:r>
    </w:p>
    <w:p w14:paraId="6EAE1A7D" w14:textId="77777777" w:rsidR="00B31A90" w:rsidRPr="005B0E17" w:rsidRDefault="7FD75014" w:rsidP="7FD75014">
      <w:pPr>
        <w:pStyle w:val="ListParagraph"/>
        <w:numPr>
          <w:ilvl w:val="0"/>
          <w:numId w:val="45"/>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Users will pay any replacement costs assessed for lost, unreturned or damaged items.</w:t>
      </w:r>
    </w:p>
    <w:p w14:paraId="283B2CCA" w14:textId="77777777" w:rsidR="00B31A90" w:rsidRPr="005B0E17" w:rsidRDefault="7FD75014" w:rsidP="7FD75014">
      <w:pPr>
        <w:pStyle w:val="ListParagraph"/>
        <w:numPr>
          <w:ilvl w:val="0"/>
          <w:numId w:val="45"/>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Users will not lend their library card to others.</w:t>
      </w:r>
    </w:p>
    <w:p w14:paraId="01321322" w14:textId="77777777" w:rsidR="00B31A90" w:rsidRPr="005B0E17" w:rsidRDefault="7FD75014" w:rsidP="7FD75014">
      <w:pPr>
        <w:pStyle w:val="ListParagraph"/>
        <w:numPr>
          <w:ilvl w:val="0"/>
          <w:numId w:val="45"/>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Users will promptly report any change in contact information.</w:t>
      </w:r>
    </w:p>
    <w:p w14:paraId="7914B958" w14:textId="77777777" w:rsidR="00B31A90" w:rsidRPr="005B0E17" w:rsidRDefault="7FD75014" w:rsidP="7FD75014">
      <w:pPr>
        <w:pStyle w:val="ListParagraph"/>
        <w:numPr>
          <w:ilvl w:val="0"/>
          <w:numId w:val="45"/>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Users will promptly report a lost or stolen card.</w:t>
      </w:r>
    </w:p>
    <w:p w14:paraId="2B175570" w14:textId="1BDB142E" w:rsidR="00B31A90" w:rsidRDefault="7FD75014" w:rsidP="7FD75014">
      <w:pPr>
        <w:pStyle w:val="ListParagraph"/>
        <w:numPr>
          <w:ilvl w:val="0"/>
          <w:numId w:val="45"/>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Users will obey the rules of behavior when visiting the library as posted.</w:t>
      </w:r>
    </w:p>
    <w:p w14:paraId="3EA1EDB8" w14:textId="77777777" w:rsidR="00D42D40" w:rsidRPr="00D42D40" w:rsidRDefault="00D42D40" w:rsidP="00D42D40">
      <w:pPr>
        <w:spacing w:after="100" w:afterAutospacing="1" w:line="240" w:lineRule="auto"/>
        <w:rPr>
          <w:rFonts w:eastAsiaTheme="minorEastAsia" w:cstheme="minorHAnsi"/>
          <w:sz w:val="24"/>
          <w:szCs w:val="24"/>
          <w:lang w:val="en"/>
        </w:rPr>
      </w:pPr>
    </w:p>
    <w:p w14:paraId="3935816E" w14:textId="77777777" w:rsidR="00B31A90" w:rsidRPr="005B0E17" w:rsidRDefault="7FD75014" w:rsidP="7FD75014">
      <w:pPr>
        <w:pStyle w:val="ListParagraph"/>
        <w:numPr>
          <w:ilvl w:val="0"/>
          <w:numId w:val="45"/>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lastRenderedPageBreak/>
        <w:t>If signing a library card application for a juvenile, the users accepts responsibility for fines and charges on the child’s card and acknowledge that it is the guardian’s responsibility, not the library’s, to monitor and approve the child’s choice of materials and/or other information resources.</w:t>
      </w:r>
    </w:p>
    <w:p w14:paraId="54B32756" w14:textId="77777777" w:rsidR="00B31A90" w:rsidRPr="005B0E17" w:rsidRDefault="7FD75014" w:rsidP="7FD75014">
      <w:pPr>
        <w:pStyle w:val="ListParagraph"/>
        <w:numPr>
          <w:ilvl w:val="0"/>
          <w:numId w:val="45"/>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Failure to act responsibly may result in the suspension of library borrowing and use privileges, and that failure to pay library fines or return materials may result in local and state criminal penalties.</w:t>
      </w:r>
    </w:p>
    <w:p w14:paraId="77F8E7EE" w14:textId="77777777" w:rsidR="00B31A90" w:rsidRPr="005B0E17" w:rsidRDefault="7FD75014" w:rsidP="7FD75014">
      <w:pPr>
        <w:pStyle w:val="ListParagraph"/>
        <w:numPr>
          <w:ilvl w:val="0"/>
          <w:numId w:val="45"/>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WRLSWEB library card holders agree to comply with the policies of each member library with which they do business.</w:t>
      </w:r>
    </w:p>
    <w:p w14:paraId="7E7E5872" w14:textId="219BCE80" w:rsidR="67EE6D82" w:rsidRPr="005B0E17" w:rsidRDefault="7FD75014" w:rsidP="7FD75014">
      <w:pPr>
        <w:spacing w:after="100" w:afterAutospacing="1" w:line="240" w:lineRule="auto"/>
        <w:rPr>
          <w:rFonts w:eastAsiaTheme="minorEastAsia" w:cstheme="minorHAnsi"/>
          <w:b/>
          <w:bCs/>
          <w:sz w:val="24"/>
          <w:szCs w:val="24"/>
        </w:rPr>
      </w:pPr>
      <w:r w:rsidRPr="005B0E17">
        <w:rPr>
          <w:rFonts w:eastAsiaTheme="minorEastAsia" w:cstheme="minorHAnsi"/>
          <w:sz w:val="24"/>
          <w:szCs w:val="24"/>
        </w:rPr>
        <w:t>B.  Registration and Application</w:t>
      </w:r>
    </w:p>
    <w:p w14:paraId="1FA27C4C" w14:textId="33916D61" w:rsidR="008D6DC6" w:rsidRPr="005B0E17" w:rsidRDefault="7FD75014" w:rsidP="7FD75014">
      <w:pPr>
        <w:spacing w:after="100" w:afterAutospacing="1" w:line="240" w:lineRule="auto"/>
        <w:rPr>
          <w:rFonts w:eastAsiaTheme="minorEastAsia" w:cstheme="minorHAnsi"/>
          <w:b/>
          <w:bCs/>
          <w:sz w:val="24"/>
          <w:szCs w:val="24"/>
        </w:rPr>
      </w:pPr>
      <w:r w:rsidRPr="005B0E17">
        <w:rPr>
          <w:rFonts w:eastAsiaTheme="minorEastAsia" w:cstheme="minorHAnsi"/>
          <w:sz w:val="24"/>
          <w:szCs w:val="24"/>
        </w:rPr>
        <w:t xml:space="preserve">1.  All borrowers must be registered and must have a Windings Rivers Library System library card to borrow materials.  Patrons are encouraged to bring their library card to the library if they wish to check out materials.  If Patron does not have card, staff will need to clearly establish identity prior to checking out material.  </w:t>
      </w:r>
    </w:p>
    <w:p w14:paraId="381B109B" w14:textId="34ACC493" w:rsidR="007036B0" w:rsidRPr="005B0E17" w:rsidRDefault="7FD75014" w:rsidP="7FD75014">
      <w:pPr>
        <w:spacing w:after="100" w:afterAutospacing="1" w:line="240" w:lineRule="auto"/>
        <w:rPr>
          <w:rFonts w:eastAsiaTheme="minorEastAsia" w:cstheme="minorHAnsi"/>
          <w:b/>
          <w:bCs/>
          <w:sz w:val="24"/>
          <w:szCs w:val="24"/>
        </w:rPr>
      </w:pPr>
      <w:r w:rsidRPr="005B0E17">
        <w:rPr>
          <w:rFonts w:eastAsiaTheme="minorEastAsia" w:cstheme="minorHAnsi"/>
          <w:sz w:val="24"/>
          <w:szCs w:val="24"/>
        </w:rPr>
        <w:t>2. Patrons must fill out an application form to register for a new library card.  Children may register for a card at the age of 4. For patrons under the age of 18, an Elroy Public Library Registration Form must be completed by the parent or guardian giving permission to check out media and to use the computers.</w:t>
      </w:r>
      <w:r w:rsidRPr="005B0E17">
        <w:rPr>
          <w:rFonts w:eastAsiaTheme="minorEastAsia" w:cstheme="minorHAnsi"/>
          <w:sz w:val="24"/>
          <w:szCs w:val="24"/>
          <w:u w:val="single"/>
        </w:rPr>
        <w:t xml:space="preserve"> A parent must accompany them and apply for the card. </w:t>
      </w:r>
      <w:r w:rsidRPr="005B0E17">
        <w:rPr>
          <w:rFonts w:eastAsiaTheme="minorEastAsia" w:cstheme="minorHAnsi"/>
          <w:sz w:val="24"/>
          <w:szCs w:val="24"/>
        </w:rPr>
        <w:t>The following statement will be printed on the registration form for the patron’s information and acceptance:</w:t>
      </w:r>
    </w:p>
    <w:p w14:paraId="6C163D60" w14:textId="7FD76545" w:rsidR="67EE6D82" w:rsidRPr="005B0E17" w:rsidRDefault="67EE6D82" w:rsidP="7FD75014">
      <w:pPr>
        <w:tabs>
          <w:tab w:val="left" w:pos="540"/>
        </w:tabs>
        <w:spacing w:after="100" w:afterAutospacing="1" w:line="240" w:lineRule="auto"/>
        <w:ind w:left="630"/>
        <w:rPr>
          <w:rFonts w:eastAsiaTheme="minorEastAsia" w:cstheme="minorHAnsi"/>
          <w:b/>
          <w:bCs/>
          <w:sz w:val="24"/>
          <w:szCs w:val="24"/>
        </w:rPr>
      </w:pPr>
      <w:r w:rsidRPr="005B0E17">
        <w:rPr>
          <w:rFonts w:cstheme="minorHAnsi"/>
        </w:rPr>
        <w:br/>
      </w:r>
      <w:r w:rsidR="7FD75014" w:rsidRPr="005B0E17">
        <w:rPr>
          <w:rFonts w:eastAsiaTheme="minorEastAsia" w:cstheme="minorHAnsi"/>
          <w:i/>
          <w:iCs/>
          <w:sz w:val="24"/>
          <w:szCs w:val="24"/>
        </w:rPr>
        <w:t>I agree to be responsible for all items borrowed with the library card issued in the above name, including items borrowed with it by others with or without my consent unless I have previously reported the loss of my card. I promise to comply with all library rules and policies, and to give prompt notice of change of address or loss of library card.</w:t>
      </w:r>
    </w:p>
    <w:p w14:paraId="03D622EA" w14:textId="45E61AED" w:rsidR="00A65146" w:rsidRPr="005B0E17" w:rsidRDefault="7FD75014" w:rsidP="7FD75014">
      <w:pPr>
        <w:spacing w:after="100" w:afterAutospacing="1" w:line="240" w:lineRule="auto"/>
        <w:ind w:left="360" w:hanging="270"/>
        <w:rPr>
          <w:rFonts w:eastAsiaTheme="minorEastAsia" w:cstheme="minorHAnsi"/>
          <w:b/>
          <w:bCs/>
          <w:sz w:val="24"/>
          <w:szCs w:val="24"/>
        </w:rPr>
      </w:pPr>
      <w:r w:rsidRPr="005B0E17">
        <w:rPr>
          <w:rFonts w:eastAsiaTheme="minorEastAsia" w:cstheme="minorHAnsi"/>
          <w:sz w:val="24"/>
          <w:szCs w:val="24"/>
        </w:rPr>
        <w:t xml:space="preserve">3. When applying for a library card, a form of ID and proof of current residence </w:t>
      </w:r>
      <w:r w:rsidRPr="005B0E17">
        <w:rPr>
          <w:rFonts w:eastAsiaTheme="minorEastAsia" w:cstheme="minorHAnsi"/>
          <w:sz w:val="24"/>
          <w:szCs w:val="24"/>
          <w:u w:val="single"/>
        </w:rPr>
        <w:t>is required</w:t>
      </w:r>
      <w:r w:rsidRPr="005B0E17">
        <w:rPr>
          <w:rFonts w:eastAsiaTheme="minorEastAsia" w:cstheme="minorHAnsi"/>
          <w:sz w:val="24"/>
          <w:szCs w:val="24"/>
        </w:rPr>
        <w:t>. Identification required may be a state driver’s license or a state ID.  A photo ID and one of the following or two of the following without a photo ID:  A checkbook with the name and current address printed on it, a current lease with the name and address on it, or a current piece of mail if the envelope has the name and current address and is postmarked within the last 30 days.</w:t>
      </w:r>
    </w:p>
    <w:p w14:paraId="00FE5FD0" w14:textId="4130AAF4" w:rsidR="006C696C" w:rsidRPr="005B0E17" w:rsidRDefault="7FD75014" w:rsidP="7FD75014">
      <w:pPr>
        <w:spacing w:after="100" w:afterAutospacing="1" w:line="240" w:lineRule="auto"/>
        <w:ind w:left="360" w:hanging="270"/>
        <w:rPr>
          <w:rFonts w:eastAsiaTheme="minorEastAsia" w:cstheme="minorHAnsi"/>
          <w:b/>
          <w:bCs/>
          <w:sz w:val="24"/>
          <w:szCs w:val="24"/>
        </w:rPr>
      </w:pPr>
      <w:r w:rsidRPr="005B0E17">
        <w:rPr>
          <w:rFonts w:eastAsiaTheme="minorEastAsia" w:cstheme="minorHAnsi"/>
          <w:sz w:val="24"/>
          <w:szCs w:val="24"/>
        </w:rPr>
        <w:t>4. The Elroy Public Library issues the Winding River System borrower cards.</w:t>
      </w:r>
    </w:p>
    <w:p w14:paraId="6F895F8C" w14:textId="5FC27388" w:rsidR="00A65146" w:rsidRPr="005B0E17" w:rsidRDefault="7FD75014" w:rsidP="7FD75014">
      <w:pPr>
        <w:spacing w:after="100" w:afterAutospacing="1" w:line="240" w:lineRule="auto"/>
        <w:ind w:left="720" w:hanging="270"/>
        <w:rPr>
          <w:rFonts w:eastAsiaTheme="minorEastAsia" w:cstheme="minorHAnsi"/>
          <w:sz w:val="24"/>
          <w:szCs w:val="24"/>
        </w:rPr>
      </w:pPr>
      <w:r w:rsidRPr="005B0E17">
        <w:rPr>
          <w:rFonts w:eastAsiaTheme="minorEastAsia" w:cstheme="minorHAnsi"/>
          <w:sz w:val="24"/>
          <w:szCs w:val="24"/>
        </w:rPr>
        <w:t>A. Types of cards issued are:</w:t>
      </w:r>
      <w:r w:rsidR="00A65146" w:rsidRPr="005B0E17">
        <w:rPr>
          <w:rFonts w:cstheme="minorHAnsi"/>
        </w:rPr>
        <w:br/>
      </w:r>
      <w:r w:rsidRPr="005B0E17">
        <w:rPr>
          <w:rFonts w:eastAsiaTheme="minorEastAsia" w:cstheme="minorHAnsi"/>
          <w:sz w:val="24"/>
          <w:szCs w:val="24"/>
        </w:rPr>
        <w:t>1) Permanent cards for people or organizations in the WRLS service area.</w:t>
      </w:r>
      <w:r w:rsidR="00A65146" w:rsidRPr="005B0E17">
        <w:rPr>
          <w:rFonts w:cstheme="minorHAnsi"/>
        </w:rPr>
        <w:br/>
      </w:r>
      <w:r w:rsidRPr="005B0E17">
        <w:rPr>
          <w:rFonts w:eastAsiaTheme="minorEastAsia" w:cstheme="minorHAnsi"/>
          <w:sz w:val="24"/>
          <w:szCs w:val="24"/>
        </w:rPr>
        <w:t>2) Permanent cards are available for anyone living in Wisconsin but out of the WRLS service area.</w:t>
      </w:r>
      <w:r w:rsidR="00A65146" w:rsidRPr="005B0E17">
        <w:rPr>
          <w:rFonts w:cstheme="minorHAnsi"/>
        </w:rPr>
        <w:br/>
      </w:r>
      <w:r w:rsidRPr="005B0E17">
        <w:rPr>
          <w:rFonts w:eastAsiaTheme="minorEastAsia" w:cstheme="minorHAnsi"/>
          <w:sz w:val="24"/>
          <w:szCs w:val="24"/>
        </w:rPr>
        <w:t>3) Permanent cards are available for out-of-state residents owning property in Wisconsin (must bring a tax bill or proof of property ownership)</w:t>
      </w:r>
      <w:r w:rsidRPr="005B0E17">
        <w:rPr>
          <w:rFonts w:eastAsiaTheme="minorEastAsia" w:cstheme="minorHAnsi"/>
        </w:rPr>
        <w:t xml:space="preserve"> </w:t>
      </w:r>
    </w:p>
    <w:p w14:paraId="45EF25D5" w14:textId="37C72CA8" w:rsidR="67EE6D82" w:rsidRPr="005B0E17" w:rsidRDefault="7FD75014" w:rsidP="7FD75014">
      <w:pPr>
        <w:spacing w:after="100" w:afterAutospacing="1" w:line="240" w:lineRule="auto"/>
        <w:ind w:left="360" w:hanging="270"/>
        <w:rPr>
          <w:rFonts w:eastAsiaTheme="minorEastAsia" w:cstheme="minorHAnsi"/>
          <w:b/>
          <w:bCs/>
          <w:sz w:val="24"/>
          <w:szCs w:val="24"/>
        </w:rPr>
      </w:pPr>
      <w:r w:rsidRPr="005B0E17">
        <w:rPr>
          <w:rFonts w:eastAsiaTheme="minorEastAsia" w:cstheme="minorHAnsi"/>
          <w:sz w:val="24"/>
          <w:szCs w:val="24"/>
        </w:rPr>
        <w:t>5. Loans Periods</w:t>
      </w:r>
    </w:p>
    <w:p w14:paraId="2DCEA1C4" w14:textId="2B320F4D" w:rsidR="00D65A4D" w:rsidRPr="005B0E17" w:rsidRDefault="7FD75014" w:rsidP="7FD75014">
      <w:pPr>
        <w:spacing w:after="100" w:afterAutospacing="1" w:line="240" w:lineRule="auto"/>
        <w:ind w:left="360" w:hanging="270"/>
        <w:rPr>
          <w:rFonts w:eastAsiaTheme="minorEastAsia" w:cstheme="minorHAnsi"/>
          <w:sz w:val="24"/>
          <w:szCs w:val="24"/>
        </w:rPr>
      </w:pPr>
      <w:r w:rsidRPr="005B0E17">
        <w:rPr>
          <w:rFonts w:eastAsiaTheme="minorEastAsia" w:cstheme="minorHAnsi"/>
          <w:sz w:val="24"/>
          <w:szCs w:val="24"/>
        </w:rPr>
        <w:t xml:space="preserve">A.  All items in collection are Renewable up to 3 times if </w:t>
      </w:r>
      <w:r w:rsidRPr="005B0E17">
        <w:rPr>
          <w:rFonts w:eastAsiaTheme="minorEastAsia" w:cstheme="minorHAnsi"/>
          <w:sz w:val="24"/>
          <w:szCs w:val="24"/>
          <w:u w:val="single"/>
        </w:rPr>
        <w:t>others are not in line for the item</w:t>
      </w:r>
      <w:r w:rsidRPr="005B0E17">
        <w:rPr>
          <w:rFonts w:eastAsiaTheme="minorEastAsia" w:cstheme="minorHAnsi"/>
          <w:sz w:val="24"/>
          <w:szCs w:val="24"/>
        </w:rPr>
        <w:t xml:space="preserve"> (WRLS system wide rule for items on Hold).</w:t>
      </w:r>
    </w:p>
    <w:p w14:paraId="3A81D3A1" w14:textId="01698E82" w:rsidR="00DF5CD2" w:rsidRPr="005B0E17" w:rsidRDefault="7FD75014" w:rsidP="00D42D40">
      <w:pPr>
        <w:spacing w:after="100" w:afterAutospacing="1" w:line="240" w:lineRule="auto"/>
        <w:rPr>
          <w:rFonts w:eastAsiaTheme="minorEastAsia" w:cstheme="minorHAnsi"/>
          <w:sz w:val="24"/>
          <w:szCs w:val="24"/>
        </w:rPr>
      </w:pPr>
      <w:r w:rsidRPr="005B0E17">
        <w:rPr>
          <w:rFonts w:eastAsiaTheme="minorEastAsia" w:cstheme="minorHAnsi"/>
          <w:sz w:val="24"/>
          <w:szCs w:val="24"/>
        </w:rPr>
        <w:lastRenderedPageBreak/>
        <w:t>B. Items checked out have the specified duration.</w:t>
      </w:r>
    </w:p>
    <w:p w14:paraId="61EB8154" w14:textId="77777777" w:rsidR="00DF5CD2" w:rsidRPr="005B0E17" w:rsidRDefault="7FD75014" w:rsidP="7FD75014">
      <w:pPr>
        <w:spacing w:after="100" w:afterAutospacing="1" w:line="240" w:lineRule="auto"/>
        <w:ind w:left="360"/>
        <w:rPr>
          <w:rFonts w:eastAsiaTheme="minorEastAsia" w:cstheme="minorHAnsi"/>
          <w:sz w:val="24"/>
          <w:szCs w:val="24"/>
        </w:rPr>
      </w:pPr>
      <w:r w:rsidRPr="005B0E17">
        <w:rPr>
          <w:rFonts w:eastAsiaTheme="minorEastAsia" w:cstheme="minorHAnsi"/>
          <w:sz w:val="24"/>
          <w:szCs w:val="24"/>
          <w:u w:val="single"/>
        </w:rPr>
        <w:t>7-Day Items</w:t>
      </w:r>
    </w:p>
    <w:p w14:paraId="22CD5E37" w14:textId="715DB7C0" w:rsidR="008D6DC6" w:rsidRPr="005B0E17" w:rsidRDefault="7FD75014" w:rsidP="7FD75014">
      <w:pPr>
        <w:spacing w:after="100" w:afterAutospacing="1" w:line="240" w:lineRule="auto"/>
        <w:ind w:left="360"/>
        <w:rPr>
          <w:rFonts w:eastAsiaTheme="minorEastAsia" w:cstheme="minorHAnsi"/>
          <w:sz w:val="24"/>
          <w:szCs w:val="24"/>
        </w:rPr>
      </w:pPr>
      <w:r w:rsidRPr="005B0E17">
        <w:rPr>
          <w:rFonts w:eastAsiaTheme="minorEastAsia" w:cstheme="minorHAnsi"/>
          <w:sz w:val="24"/>
          <w:szCs w:val="24"/>
        </w:rPr>
        <w:t xml:space="preserve">• Regular DVDs, magazines, and comic books. </w:t>
      </w:r>
    </w:p>
    <w:p w14:paraId="3F16D42A" w14:textId="77777777" w:rsidR="008D6DC6" w:rsidRPr="005B0E17" w:rsidRDefault="7FD75014" w:rsidP="7FD75014">
      <w:pPr>
        <w:spacing w:after="100" w:afterAutospacing="1" w:line="240" w:lineRule="auto"/>
        <w:ind w:left="720" w:hanging="270"/>
        <w:rPr>
          <w:rFonts w:eastAsiaTheme="minorEastAsia" w:cstheme="minorHAnsi"/>
          <w:sz w:val="24"/>
          <w:szCs w:val="24"/>
          <w:u w:val="single"/>
        </w:rPr>
      </w:pPr>
      <w:r w:rsidRPr="005B0E17">
        <w:rPr>
          <w:rFonts w:eastAsiaTheme="minorEastAsia" w:cstheme="minorHAnsi"/>
          <w:sz w:val="24"/>
          <w:szCs w:val="24"/>
          <w:u w:val="single"/>
        </w:rPr>
        <w:t>14-Day Items</w:t>
      </w:r>
    </w:p>
    <w:p w14:paraId="5AA150F0" w14:textId="0EB69CDC" w:rsidR="008D6DC6" w:rsidRPr="005B0E17" w:rsidRDefault="7FD75014" w:rsidP="7FD75014">
      <w:pPr>
        <w:spacing w:after="100" w:afterAutospacing="1" w:line="240" w:lineRule="auto"/>
        <w:ind w:left="720" w:hanging="270"/>
        <w:rPr>
          <w:rFonts w:eastAsiaTheme="minorEastAsia" w:cstheme="minorHAnsi"/>
          <w:sz w:val="24"/>
          <w:szCs w:val="24"/>
        </w:rPr>
      </w:pPr>
      <w:r w:rsidRPr="005B0E17">
        <w:rPr>
          <w:rFonts w:eastAsiaTheme="minorEastAsia" w:cstheme="minorHAnsi"/>
          <w:sz w:val="24"/>
          <w:szCs w:val="24"/>
        </w:rPr>
        <w:t>• Television series on DVD</w:t>
      </w:r>
    </w:p>
    <w:p w14:paraId="223FBA8E" w14:textId="54B25400" w:rsidR="008D6DC6" w:rsidRPr="005B0E17" w:rsidRDefault="7FD75014" w:rsidP="7FD75014">
      <w:pPr>
        <w:spacing w:after="100" w:afterAutospacing="1" w:line="240" w:lineRule="auto"/>
        <w:ind w:left="720" w:hanging="270"/>
        <w:rPr>
          <w:rFonts w:eastAsiaTheme="minorEastAsia" w:cstheme="minorHAnsi"/>
          <w:sz w:val="24"/>
          <w:szCs w:val="24"/>
          <w:u w:val="single"/>
        </w:rPr>
      </w:pPr>
      <w:r w:rsidRPr="005B0E17">
        <w:rPr>
          <w:rFonts w:eastAsiaTheme="minorEastAsia" w:cstheme="minorHAnsi"/>
          <w:sz w:val="24"/>
          <w:szCs w:val="24"/>
          <w:u w:val="single"/>
        </w:rPr>
        <w:t xml:space="preserve"> 21-Day Items</w:t>
      </w:r>
    </w:p>
    <w:p w14:paraId="4E1F871B" w14:textId="4F882ABC" w:rsidR="008D6DC6" w:rsidRPr="005B0E17" w:rsidRDefault="7FD75014" w:rsidP="7FD75014">
      <w:pPr>
        <w:spacing w:after="100" w:afterAutospacing="1" w:line="240" w:lineRule="auto"/>
        <w:ind w:left="360"/>
        <w:rPr>
          <w:rFonts w:eastAsiaTheme="minorEastAsia" w:cstheme="minorHAnsi"/>
          <w:sz w:val="24"/>
          <w:szCs w:val="24"/>
        </w:rPr>
      </w:pPr>
      <w:r w:rsidRPr="005B0E17">
        <w:rPr>
          <w:rFonts w:eastAsiaTheme="minorEastAsia" w:cstheme="minorHAnsi"/>
          <w:sz w:val="24"/>
          <w:szCs w:val="24"/>
        </w:rPr>
        <w:t xml:space="preserve">• Books, music CDs, and audiobooks on CD. </w:t>
      </w:r>
    </w:p>
    <w:p w14:paraId="0BA9D11D" w14:textId="17C4735E" w:rsidR="00D65A4D" w:rsidRPr="005B0E17" w:rsidRDefault="7FD75014" w:rsidP="7FD75014">
      <w:pPr>
        <w:spacing w:after="100" w:afterAutospacing="1" w:line="240" w:lineRule="auto"/>
        <w:ind w:left="360" w:hanging="270"/>
        <w:rPr>
          <w:rFonts w:eastAsiaTheme="minorEastAsia" w:cstheme="minorHAnsi"/>
          <w:sz w:val="24"/>
          <w:szCs w:val="24"/>
          <w:lang w:val="en"/>
        </w:rPr>
      </w:pPr>
      <w:r w:rsidRPr="005B0E17">
        <w:rPr>
          <w:rFonts w:eastAsiaTheme="minorEastAsia" w:cstheme="minorHAnsi"/>
          <w:sz w:val="24"/>
          <w:szCs w:val="24"/>
        </w:rPr>
        <w:t xml:space="preserve">6. </w:t>
      </w:r>
      <w:r w:rsidRPr="005B0E17">
        <w:rPr>
          <w:rFonts w:eastAsiaTheme="minorEastAsia" w:cstheme="minorHAnsi"/>
          <w:sz w:val="24"/>
          <w:szCs w:val="24"/>
          <w:lang w:val="en"/>
        </w:rPr>
        <w:t>Interlibrary Loan</w:t>
      </w:r>
      <w:r w:rsidRPr="005B0E17">
        <w:rPr>
          <w:rFonts w:eastAsiaTheme="minorEastAsia" w:cstheme="minorHAnsi"/>
          <w:b/>
          <w:bCs/>
          <w:sz w:val="24"/>
          <w:szCs w:val="24"/>
          <w:lang w:val="en"/>
        </w:rPr>
        <w:t xml:space="preserve"> </w:t>
      </w:r>
    </w:p>
    <w:p w14:paraId="0CC7EE4D" w14:textId="5ACDF7C0" w:rsidR="00D65A4D" w:rsidRPr="005B0E17" w:rsidRDefault="7FD75014" w:rsidP="7FD75014">
      <w:pPr>
        <w:spacing w:after="100" w:afterAutospacing="1" w:line="240" w:lineRule="auto"/>
        <w:ind w:left="90"/>
        <w:rPr>
          <w:rFonts w:eastAsiaTheme="minorEastAsia" w:cstheme="minorHAnsi"/>
          <w:sz w:val="24"/>
          <w:szCs w:val="24"/>
          <w:lang w:val="en"/>
        </w:rPr>
      </w:pPr>
      <w:r w:rsidRPr="005B0E17">
        <w:rPr>
          <w:rFonts w:eastAsiaTheme="minorEastAsia" w:cstheme="minorHAnsi"/>
          <w:sz w:val="24"/>
          <w:szCs w:val="24"/>
          <w:lang w:val="en"/>
        </w:rPr>
        <w:t>Interlibrary Loan (ILL) is a borrowing privilege for Winding Rivers Library System (WRLS) library card holders. This service allows customers to borrow materials or copies of articles that are not available through our library catalog or online resources.  Elroy Public Library offers ILL service through WISCAT. Requests can be made by patrons or by staff. When requesting materials through ILL:</w:t>
      </w:r>
    </w:p>
    <w:p w14:paraId="6D0DAC41" w14:textId="77777777" w:rsidR="00D65A4D" w:rsidRPr="005B0E17" w:rsidRDefault="7FD75014" w:rsidP="7FD75014">
      <w:pPr>
        <w:numPr>
          <w:ilvl w:val="0"/>
          <w:numId w:val="44"/>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You may not request any materials that are owned by a WRLS library.</w:t>
      </w:r>
    </w:p>
    <w:p w14:paraId="409620DD" w14:textId="77777777" w:rsidR="00D65A4D" w:rsidRPr="005B0E17" w:rsidRDefault="7FD75014" w:rsidP="7FD75014">
      <w:pPr>
        <w:numPr>
          <w:ilvl w:val="0"/>
          <w:numId w:val="44"/>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Individuals are limited to five requests per day.</w:t>
      </w:r>
    </w:p>
    <w:p w14:paraId="5A77A3D0" w14:textId="77777777" w:rsidR="00D65A4D" w:rsidRPr="005B0E17" w:rsidRDefault="7FD75014" w:rsidP="7FD75014">
      <w:pPr>
        <w:numPr>
          <w:ilvl w:val="0"/>
          <w:numId w:val="44"/>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Items take 1-6 weeks to arrive, but could take longer.</w:t>
      </w:r>
    </w:p>
    <w:p w14:paraId="3AD4411F" w14:textId="229C2B98" w:rsidR="00D65A4D" w:rsidRPr="005B0E17" w:rsidRDefault="7FD75014" w:rsidP="7FD75014">
      <w:pPr>
        <w:numPr>
          <w:ilvl w:val="0"/>
          <w:numId w:val="44"/>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 xml:space="preserve">Your ILL can be sent to the Elroy Public Library. If you need it sent to another </w:t>
      </w:r>
      <w:hyperlink r:id="rId9">
        <w:r w:rsidRPr="005B0E17">
          <w:rPr>
            <w:rStyle w:val="Hyperlink"/>
            <w:rFonts w:eastAsiaTheme="minorEastAsia" w:cstheme="minorHAnsi"/>
            <w:b/>
            <w:bCs/>
            <w:sz w:val="24"/>
            <w:szCs w:val="24"/>
            <w:lang w:val="en"/>
          </w:rPr>
          <w:t>WRLS library</w:t>
        </w:r>
      </w:hyperlink>
      <w:r w:rsidRPr="005B0E17">
        <w:rPr>
          <w:rFonts w:eastAsiaTheme="minorEastAsia" w:cstheme="minorHAnsi"/>
          <w:sz w:val="24"/>
          <w:szCs w:val="24"/>
          <w:lang w:val="en"/>
        </w:rPr>
        <w:t>, that library will need to place the ILL for you. </w:t>
      </w:r>
    </w:p>
    <w:p w14:paraId="7BD324F0" w14:textId="77777777" w:rsidR="00D65A4D" w:rsidRPr="005B0E17" w:rsidRDefault="7FD75014" w:rsidP="7FD75014">
      <w:pPr>
        <w:numPr>
          <w:ilvl w:val="0"/>
          <w:numId w:val="44"/>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We cannot request materials that have been in publication for less than 6 months for books, and 12 months for DVDs and CDs.</w:t>
      </w:r>
    </w:p>
    <w:p w14:paraId="6E3D13DB" w14:textId="77777777" w:rsidR="00D65A4D" w:rsidRPr="005B0E17" w:rsidRDefault="7FD75014" w:rsidP="7FD75014">
      <w:pPr>
        <w:numPr>
          <w:ilvl w:val="0"/>
          <w:numId w:val="44"/>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Overdue fines are assessed on ILL materials at the same rate as other overdue materials. </w:t>
      </w:r>
    </w:p>
    <w:p w14:paraId="382F9E63" w14:textId="77777777" w:rsidR="00D65A4D" w:rsidRPr="005B0E17" w:rsidRDefault="7FD75014" w:rsidP="7FD75014">
      <w:pPr>
        <w:numPr>
          <w:ilvl w:val="0"/>
          <w:numId w:val="44"/>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Due to local demand for DVDs, we do not loan or borrow these materials, except from libraries in Wisconsin and Minnesota.</w:t>
      </w:r>
    </w:p>
    <w:p w14:paraId="15DC101D" w14:textId="77777777" w:rsidR="00D65A4D" w:rsidRPr="005B0E17" w:rsidRDefault="7FD75014" w:rsidP="7FD75014">
      <w:pPr>
        <w:numPr>
          <w:ilvl w:val="0"/>
          <w:numId w:val="44"/>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The lending library determines the loan period for all interlibrary loan materials. We won't know the loan period until we receive the book.</w:t>
      </w:r>
    </w:p>
    <w:p w14:paraId="3662DB56" w14:textId="6AD7E8A0" w:rsidR="00D65A4D" w:rsidRPr="005B0E17" w:rsidRDefault="7FD75014" w:rsidP="7FD75014">
      <w:pPr>
        <w:numPr>
          <w:ilvl w:val="0"/>
          <w:numId w:val="44"/>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To renew an item, contact the Elroy Public Library staff with request. Renewals are granted at the discretion of the lending library.</w:t>
      </w:r>
    </w:p>
    <w:p w14:paraId="098551EE" w14:textId="77777777" w:rsidR="00D65A4D" w:rsidRPr="005B0E17" w:rsidRDefault="7FD75014" w:rsidP="7FD75014">
      <w:pPr>
        <w:numPr>
          <w:ilvl w:val="0"/>
          <w:numId w:val="44"/>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You will not be able to pick up ILL materials if your fines are $10.00 or more, or if you have overdue ILL materials.</w:t>
      </w:r>
    </w:p>
    <w:p w14:paraId="58B89FDC" w14:textId="25BCA5DD" w:rsidR="008D6DC6" w:rsidRPr="005B0E17" w:rsidRDefault="7FD75014" w:rsidP="7FD75014">
      <w:pPr>
        <w:numPr>
          <w:ilvl w:val="0"/>
          <w:numId w:val="44"/>
        </w:numPr>
        <w:spacing w:after="100" w:afterAutospacing="1" w:line="240" w:lineRule="auto"/>
        <w:rPr>
          <w:rFonts w:eastAsiaTheme="minorEastAsia" w:cstheme="minorHAnsi"/>
          <w:sz w:val="24"/>
          <w:szCs w:val="24"/>
          <w:lang w:val="en"/>
        </w:rPr>
      </w:pPr>
      <w:r w:rsidRPr="005B0E17">
        <w:rPr>
          <w:rFonts w:eastAsiaTheme="minorEastAsia" w:cstheme="minorHAnsi"/>
          <w:sz w:val="24"/>
          <w:szCs w:val="24"/>
          <w:lang w:val="en"/>
        </w:rPr>
        <w:t>The cost of replacing any damaged or lost ILL item is determined by the lending library, and will be charged by the borrower. </w:t>
      </w:r>
    </w:p>
    <w:p w14:paraId="3E6C96C7" w14:textId="35BF301C" w:rsidR="007C6545" w:rsidRPr="005B0E17" w:rsidRDefault="7FD75014" w:rsidP="7FD75014">
      <w:pPr>
        <w:spacing w:after="100" w:afterAutospacing="1" w:line="240" w:lineRule="auto"/>
        <w:ind w:left="90"/>
        <w:rPr>
          <w:rFonts w:eastAsiaTheme="minorEastAsia" w:cstheme="minorHAnsi"/>
          <w:sz w:val="24"/>
          <w:szCs w:val="24"/>
        </w:rPr>
      </w:pPr>
      <w:r w:rsidRPr="005B0E17">
        <w:rPr>
          <w:rFonts w:eastAsiaTheme="minorEastAsia" w:cstheme="minorHAnsi"/>
          <w:sz w:val="24"/>
          <w:szCs w:val="24"/>
        </w:rPr>
        <w:t>7. Reserves / Holds</w:t>
      </w:r>
    </w:p>
    <w:p w14:paraId="73BFD6F9" w14:textId="6EF16996" w:rsidR="67EE6D82" w:rsidRPr="005B0E17" w:rsidRDefault="7FD75014" w:rsidP="7FD75014">
      <w:pPr>
        <w:spacing w:after="100" w:afterAutospacing="1" w:line="240" w:lineRule="auto"/>
        <w:ind w:left="90"/>
        <w:rPr>
          <w:rFonts w:eastAsiaTheme="minorEastAsia" w:cstheme="minorHAnsi"/>
          <w:b/>
          <w:bCs/>
          <w:sz w:val="24"/>
          <w:szCs w:val="24"/>
        </w:rPr>
      </w:pPr>
      <w:r w:rsidRPr="005B0E17">
        <w:rPr>
          <w:rFonts w:eastAsiaTheme="minorEastAsia" w:cstheme="minorHAnsi"/>
          <w:sz w:val="24"/>
          <w:szCs w:val="24"/>
        </w:rPr>
        <w:t>Reserves may be placed by patrons either in person, over the phone, or on the library online catalog. Patrons will be notified according to their notification preference when the materials are available. There is no charge to the patron for placing a reserve or for interlibrary loan services.</w:t>
      </w:r>
    </w:p>
    <w:p w14:paraId="1610EC73" w14:textId="77777777" w:rsidR="007C6545" w:rsidRPr="005B0E17" w:rsidRDefault="7FD75014" w:rsidP="7FD75014">
      <w:pPr>
        <w:spacing w:after="0" w:line="240" w:lineRule="auto"/>
        <w:ind w:left="90"/>
        <w:rPr>
          <w:rFonts w:eastAsiaTheme="minorEastAsia" w:cstheme="minorHAnsi"/>
          <w:sz w:val="24"/>
          <w:szCs w:val="24"/>
        </w:rPr>
      </w:pPr>
      <w:r w:rsidRPr="005B0E17">
        <w:rPr>
          <w:rFonts w:eastAsiaTheme="minorEastAsia" w:cstheme="minorHAnsi"/>
          <w:sz w:val="24"/>
          <w:szCs w:val="24"/>
        </w:rPr>
        <w:lastRenderedPageBreak/>
        <w:t>8. Fines and Charges</w:t>
      </w:r>
    </w:p>
    <w:p w14:paraId="44F7C8CE" w14:textId="6DE39E1E" w:rsidR="67EE6D82" w:rsidRPr="005B0E17" w:rsidRDefault="67EE6D82" w:rsidP="7FD75014">
      <w:pPr>
        <w:spacing w:after="0" w:line="240" w:lineRule="auto"/>
        <w:ind w:left="90"/>
        <w:rPr>
          <w:rFonts w:eastAsiaTheme="minorEastAsia" w:cstheme="minorHAnsi"/>
          <w:sz w:val="24"/>
          <w:szCs w:val="24"/>
        </w:rPr>
      </w:pPr>
      <w:r w:rsidRPr="005B0E17">
        <w:rPr>
          <w:rFonts w:cstheme="minorHAnsi"/>
        </w:rPr>
        <w:br/>
      </w:r>
      <w:r w:rsidR="7FD75014" w:rsidRPr="005B0E17">
        <w:rPr>
          <w:rFonts w:eastAsiaTheme="minorEastAsia" w:cstheme="minorHAnsi"/>
          <w:sz w:val="24"/>
          <w:szCs w:val="24"/>
        </w:rPr>
        <w:t>A. There is $1 a day fine on an overdue DVD and a $.10 a day fine on all other items accumulating daily with the maximum charge per item of $5.00.  Notifications are automatically sent out by the WRLS system to last know</w:t>
      </w:r>
      <w:r w:rsidR="007F1034">
        <w:rPr>
          <w:rFonts w:eastAsiaTheme="minorEastAsia" w:cstheme="minorHAnsi"/>
          <w:sz w:val="24"/>
          <w:szCs w:val="24"/>
        </w:rPr>
        <w:t>n</w:t>
      </w:r>
      <w:r w:rsidR="7FD75014" w:rsidRPr="005B0E17">
        <w:rPr>
          <w:rFonts w:eastAsiaTheme="minorEastAsia" w:cstheme="minorHAnsi"/>
          <w:sz w:val="24"/>
          <w:szCs w:val="24"/>
        </w:rPr>
        <w:t xml:space="preserve"> contact information on the following schedule:</w:t>
      </w:r>
    </w:p>
    <w:p w14:paraId="4EA1CF81" w14:textId="77777777" w:rsidR="007C6545" w:rsidRPr="005B0E17" w:rsidRDefault="007C6545" w:rsidP="007C6545">
      <w:pPr>
        <w:spacing w:after="0" w:line="240" w:lineRule="auto"/>
        <w:ind w:left="360"/>
        <w:rPr>
          <w:rFonts w:eastAsia="Arial,Times New Roman" w:cstheme="minorHAnsi"/>
          <w:sz w:val="24"/>
          <w:szCs w:val="24"/>
        </w:rPr>
      </w:pPr>
    </w:p>
    <w:p w14:paraId="656D6FE9" w14:textId="77777777" w:rsidR="007C6545" w:rsidRPr="005B0E17" w:rsidRDefault="7FD75014" w:rsidP="7FD75014">
      <w:pPr>
        <w:spacing w:after="0" w:line="240" w:lineRule="auto"/>
        <w:ind w:left="90"/>
        <w:rPr>
          <w:rFonts w:eastAsiaTheme="minorEastAsia" w:cstheme="minorHAnsi"/>
          <w:sz w:val="24"/>
          <w:szCs w:val="24"/>
        </w:rPr>
      </w:pPr>
      <w:r w:rsidRPr="005B0E17">
        <w:rPr>
          <w:rFonts w:eastAsiaTheme="minorEastAsia" w:cstheme="minorHAnsi"/>
          <w:sz w:val="24"/>
          <w:szCs w:val="24"/>
        </w:rPr>
        <w:t xml:space="preserve">1) A first notice is sent approximately two weeks after the material is due. </w:t>
      </w:r>
      <w:r w:rsidR="67EE6D82" w:rsidRPr="005B0E17">
        <w:rPr>
          <w:rFonts w:cstheme="minorHAnsi"/>
        </w:rPr>
        <w:br/>
      </w:r>
    </w:p>
    <w:p w14:paraId="76A2A48F" w14:textId="77777777" w:rsidR="007C6545" w:rsidRPr="005B0E17" w:rsidRDefault="7FD75014" w:rsidP="7FD75014">
      <w:pPr>
        <w:spacing w:after="0" w:line="240" w:lineRule="auto"/>
        <w:ind w:left="90"/>
        <w:rPr>
          <w:rFonts w:eastAsiaTheme="minorEastAsia" w:cstheme="minorHAnsi"/>
          <w:sz w:val="24"/>
          <w:szCs w:val="24"/>
        </w:rPr>
      </w:pPr>
      <w:r w:rsidRPr="005B0E17">
        <w:rPr>
          <w:rFonts w:eastAsiaTheme="minorEastAsia" w:cstheme="minorHAnsi"/>
          <w:sz w:val="24"/>
          <w:szCs w:val="24"/>
        </w:rPr>
        <w:t>2) A second notice is sent approximately two weeks later.</w:t>
      </w:r>
      <w:r w:rsidR="67EE6D82" w:rsidRPr="005B0E17">
        <w:rPr>
          <w:rFonts w:cstheme="minorHAnsi"/>
        </w:rPr>
        <w:br/>
      </w:r>
    </w:p>
    <w:p w14:paraId="68B7DA15" w14:textId="6716F42F" w:rsidR="67EE6D82" w:rsidRPr="005B0E17" w:rsidRDefault="7FD75014" w:rsidP="7FD75014">
      <w:pPr>
        <w:spacing w:after="0" w:line="240" w:lineRule="auto"/>
        <w:ind w:left="90"/>
        <w:rPr>
          <w:rFonts w:eastAsiaTheme="minorEastAsia" w:cstheme="minorHAnsi"/>
          <w:b/>
          <w:bCs/>
          <w:sz w:val="24"/>
          <w:szCs w:val="24"/>
        </w:rPr>
      </w:pPr>
      <w:r w:rsidRPr="005B0E17">
        <w:rPr>
          <w:rFonts w:eastAsiaTheme="minorEastAsia" w:cstheme="minorHAnsi"/>
          <w:sz w:val="24"/>
          <w:szCs w:val="24"/>
        </w:rPr>
        <w:t>3) A third notice and bill are sent approximately two weeks later.</w:t>
      </w:r>
    </w:p>
    <w:p w14:paraId="269B7055" w14:textId="77777777" w:rsidR="007C6545" w:rsidRPr="005B0E17" w:rsidRDefault="007C6545" w:rsidP="00DF5CD2">
      <w:pPr>
        <w:spacing w:after="0" w:line="240" w:lineRule="auto"/>
        <w:ind w:left="90"/>
        <w:rPr>
          <w:rFonts w:eastAsia="Arial,Times New Roman" w:cstheme="minorHAnsi"/>
          <w:sz w:val="24"/>
          <w:szCs w:val="24"/>
        </w:rPr>
      </w:pPr>
    </w:p>
    <w:p w14:paraId="67DE8689" w14:textId="588FFAF5" w:rsidR="67EE6D82" w:rsidRPr="005B0E17" w:rsidRDefault="7FD75014" w:rsidP="7FD75014">
      <w:pPr>
        <w:spacing w:after="0" w:line="240" w:lineRule="auto"/>
        <w:ind w:left="90"/>
        <w:rPr>
          <w:rFonts w:eastAsiaTheme="minorEastAsia" w:cstheme="minorHAnsi"/>
          <w:b/>
          <w:bCs/>
          <w:sz w:val="24"/>
          <w:szCs w:val="24"/>
        </w:rPr>
      </w:pPr>
      <w:r w:rsidRPr="005B0E17">
        <w:rPr>
          <w:rFonts w:eastAsiaTheme="minorEastAsia" w:cstheme="minorHAnsi"/>
          <w:sz w:val="24"/>
          <w:szCs w:val="24"/>
        </w:rPr>
        <w:t>B. Patrons having overdue material and/or fines in excess of $10.00 must pay the fines and/or return the overdue material before they can check out additional materials.  Patrons who have been sent a bill shall be denied borrowing privileges until those materials are returned or paid for.</w:t>
      </w:r>
    </w:p>
    <w:p w14:paraId="5A0C5776" w14:textId="77777777" w:rsidR="007C6545" w:rsidRPr="005B0E17" w:rsidRDefault="007C6545" w:rsidP="00DF5CD2">
      <w:pPr>
        <w:spacing w:after="0" w:line="240" w:lineRule="auto"/>
        <w:ind w:left="90"/>
        <w:rPr>
          <w:rFonts w:eastAsia="Arial,Times New Roman" w:cstheme="minorHAnsi"/>
          <w:sz w:val="24"/>
          <w:szCs w:val="24"/>
        </w:rPr>
      </w:pPr>
    </w:p>
    <w:p w14:paraId="7793C1E0" w14:textId="1439DD8E" w:rsidR="007C6545" w:rsidRPr="005B0E17" w:rsidRDefault="7FD75014" w:rsidP="7FD75014">
      <w:pPr>
        <w:spacing w:after="0" w:line="240" w:lineRule="auto"/>
        <w:ind w:left="90"/>
        <w:rPr>
          <w:rFonts w:eastAsiaTheme="minorEastAsia" w:cstheme="minorHAnsi"/>
          <w:b/>
          <w:bCs/>
          <w:sz w:val="24"/>
          <w:szCs w:val="24"/>
        </w:rPr>
      </w:pPr>
      <w:r w:rsidRPr="005B0E17">
        <w:rPr>
          <w:rFonts w:eastAsiaTheme="minorEastAsia" w:cstheme="minorHAnsi"/>
          <w:sz w:val="24"/>
          <w:szCs w:val="24"/>
        </w:rPr>
        <w:t>C. Books that have been lost or damaged to the point of replacement will be charged according to the actual replacement cost of the material listed on the WRLS catalog.</w:t>
      </w:r>
    </w:p>
    <w:p w14:paraId="0AF54C88" w14:textId="77777777" w:rsidR="007C6545" w:rsidRPr="005B0E17" w:rsidRDefault="007C6545" w:rsidP="00DF5CD2">
      <w:pPr>
        <w:spacing w:after="0" w:line="240" w:lineRule="auto"/>
        <w:ind w:left="90"/>
        <w:rPr>
          <w:rFonts w:eastAsia="Arial,Times New Roman" w:cstheme="minorHAnsi"/>
          <w:b/>
          <w:bCs/>
          <w:sz w:val="24"/>
          <w:szCs w:val="24"/>
        </w:rPr>
      </w:pPr>
    </w:p>
    <w:p w14:paraId="0DA3A39F" w14:textId="7959C060" w:rsidR="004B68CE" w:rsidRPr="005B0E17" w:rsidRDefault="7FD75014" w:rsidP="7FD75014">
      <w:pPr>
        <w:spacing w:after="100" w:afterAutospacing="1" w:line="240" w:lineRule="auto"/>
        <w:ind w:left="90"/>
        <w:rPr>
          <w:rFonts w:eastAsiaTheme="minorEastAsia" w:cstheme="minorHAnsi"/>
          <w:sz w:val="24"/>
          <w:szCs w:val="24"/>
        </w:rPr>
      </w:pPr>
      <w:r w:rsidRPr="005B0E17">
        <w:rPr>
          <w:rFonts w:eastAsiaTheme="minorEastAsia" w:cstheme="minorHAnsi"/>
          <w:sz w:val="24"/>
          <w:szCs w:val="24"/>
        </w:rPr>
        <w:t>D.  Fines for damages will be imposed at the discretion of the Library Director. Damage may be from water, heat, torn pages, or surface dirt.</w:t>
      </w:r>
    </w:p>
    <w:p w14:paraId="2314DC1F" w14:textId="64362E85" w:rsidR="67EE6D82" w:rsidRPr="005B0E17" w:rsidRDefault="7FD75014" w:rsidP="7FD75014">
      <w:pPr>
        <w:spacing w:after="100" w:afterAutospacing="1" w:line="240" w:lineRule="auto"/>
        <w:ind w:left="90"/>
        <w:rPr>
          <w:rFonts w:eastAsiaTheme="minorEastAsia" w:cstheme="minorHAnsi"/>
          <w:b/>
          <w:bCs/>
          <w:sz w:val="24"/>
          <w:szCs w:val="24"/>
        </w:rPr>
      </w:pPr>
      <w:r w:rsidRPr="005B0E17">
        <w:rPr>
          <w:rFonts w:eastAsiaTheme="minorEastAsia" w:cstheme="minorHAnsi"/>
          <w:sz w:val="24"/>
          <w:szCs w:val="24"/>
        </w:rPr>
        <w:t>9. Confidentiality</w:t>
      </w:r>
    </w:p>
    <w:p w14:paraId="05E1ABAE" w14:textId="77777777" w:rsidR="67EE6D82" w:rsidRPr="005B0E17" w:rsidRDefault="7FD75014" w:rsidP="7FD75014">
      <w:pPr>
        <w:spacing w:after="100" w:afterAutospacing="1" w:line="240" w:lineRule="auto"/>
        <w:ind w:left="90"/>
        <w:rPr>
          <w:rFonts w:eastAsiaTheme="minorEastAsia" w:cstheme="minorHAnsi"/>
          <w:b/>
          <w:bCs/>
          <w:sz w:val="24"/>
          <w:szCs w:val="24"/>
        </w:rPr>
      </w:pPr>
      <w:r w:rsidRPr="005B0E17">
        <w:rPr>
          <w:rFonts w:eastAsiaTheme="minorEastAsia" w:cstheme="minorHAnsi"/>
          <w:sz w:val="24"/>
          <w:szCs w:val="24"/>
        </w:rPr>
        <w:t>A. All records, formal and informal, in the Elroy Public Library relating to patron registration and the subsequent circulation by patrons of materials provided by the library are considered to be confidential in nature.</w:t>
      </w:r>
    </w:p>
    <w:p w14:paraId="66AAA8C8" w14:textId="77777777" w:rsidR="67EE6D82" w:rsidRPr="005B0E17" w:rsidRDefault="7FD75014" w:rsidP="7FD75014">
      <w:pPr>
        <w:spacing w:after="100" w:afterAutospacing="1" w:line="240" w:lineRule="auto"/>
        <w:ind w:left="90"/>
        <w:rPr>
          <w:rFonts w:eastAsiaTheme="minorEastAsia" w:cstheme="minorHAnsi"/>
          <w:b/>
          <w:bCs/>
          <w:sz w:val="24"/>
          <w:szCs w:val="24"/>
        </w:rPr>
      </w:pPr>
      <w:r w:rsidRPr="005B0E17">
        <w:rPr>
          <w:rFonts w:eastAsiaTheme="minorEastAsia" w:cstheme="minorHAnsi"/>
          <w:sz w:val="24"/>
          <w:szCs w:val="24"/>
        </w:rPr>
        <w:t>B. In order to prevent an unreasonable invasion of personal privacy, the contents of registration and circulation records shall not be made available to anyone except under the written order of the Library Director, such order having been issued pursuant to a proper legal process, order, or subpoena under the law.</w:t>
      </w:r>
    </w:p>
    <w:p w14:paraId="08ADEA4C" w14:textId="77777777" w:rsidR="67EE6D82" w:rsidRPr="005B0E17" w:rsidRDefault="7FD75014" w:rsidP="7FD75014">
      <w:pPr>
        <w:spacing w:after="100" w:afterAutospacing="1" w:line="240" w:lineRule="auto"/>
        <w:ind w:left="90"/>
        <w:rPr>
          <w:rFonts w:eastAsiaTheme="minorEastAsia" w:cstheme="minorHAnsi"/>
          <w:b/>
          <w:bCs/>
          <w:sz w:val="24"/>
          <w:szCs w:val="24"/>
        </w:rPr>
      </w:pPr>
      <w:r w:rsidRPr="005B0E17">
        <w:rPr>
          <w:rFonts w:eastAsiaTheme="minorEastAsia" w:cstheme="minorHAnsi"/>
          <w:sz w:val="24"/>
          <w:szCs w:val="24"/>
        </w:rPr>
        <w:t>C. Upon receipt of any process, order, or subpoena, the person named and/or served shall immediately report to and consult with the Library Director and the legal counsel of the City of Elroy to determine if such process, order, or subpoena is proper and in full compliance with proper legal authority. In the event the legal process fails to sufficiently identify or name in specific terms or specifications the records on file in respect to an identified library patron, the request is considered to be defective and not binding upon the Library and its personnel, except under further due process of law.</w:t>
      </w:r>
    </w:p>
    <w:p w14:paraId="32D41DBA" w14:textId="139D830D" w:rsidR="67EE6D82" w:rsidRPr="005B0E17" w:rsidRDefault="7FD75014" w:rsidP="7FD75014">
      <w:pPr>
        <w:spacing w:after="100" w:afterAutospacing="1" w:line="240" w:lineRule="auto"/>
        <w:ind w:left="90"/>
        <w:rPr>
          <w:rFonts w:eastAsiaTheme="minorEastAsia" w:cstheme="minorHAnsi"/>
          <w:b/>
          <w:bCs/>
          <w:sz w:val="24"/>
          <w:szCs w:val="24"/>
        </w:rPr>
      </w:pPr>
      <w:r w:rsidRPr="005B0E17">
        <w:rPr>
          <w:rFonts w:eastAsiaTheme="minorEastAsia" w:cstheme="minorHAnsi"/>
          <w:sz w:val="24"/>
          <w:szCs w:val="24"/>
        </w:rPr>
        <w:t>D. Any problems or conditions relating to the privacy of a patron through the records of the Elroy Public Library which are not specified in the policy statement shall be referred to the Library Director, who after study and consultation with the Library Board and/or legal counsel, shall issue a written decision as to whether to heed the request for information</w:t>
      </w:r>
    </w:p>
    <w:p w14:paraId="08111F1A" w14:textId="54AB93AB" w:rsidR="67EE6D82" w:rsidRPr="005B0E17" w:rsidRDefault="00D42D40" w:rsidP="00D42D40">
      <w:pPr>
        <w:spacing w:line="240" w:lineRule="auto"/>
        <w:rPr>
          <w:rStyle w:val="Hyperlink"/>
          <w:rFonts w:eastAsiaTheme="minorEastAsia" w:cstheme="minorHAnsi"/>
          <w:color w:val="auto"/>
          <w:u w:val="none"/>
        </w:rPr>
      </w:pPr>
      <w:r>
        <w:rPr>
          <w:rFonts w:eastAsiaTheme="minorEastAsia" w:cstheme="minorHAnsi"/>
          <w:sz w:val="42"/>
          <w:szCs w:val="42"/>
        </w:rPr>
        <w:lastRenderedPageBreak/>
        <w:t xml:space="preserve"> </w:t>
      </w:r>
      <w:r w:rsidR="7FD75014" w:rsidRPr="005B0E17">
        <w:rPr>
          <w:rFonts w:eastAsiaTheme="minorEastAsia" w:cstheme="minorHAnsi"/>
          <w:sz w:val="42"/>
          <w:szCs w:val="42"/>
        </w:rPr>
        <w:t>X. Reference Service Policy</w:t>
      </w:r>
    </w:p>
    <w:p w14:paraId="416BC307" w14:textId="620F4923" w:rsidR="00B1617F" w:rsidRPr="005B0E17" w:rsidRDefault="00B1617F" w:rsidP="7FD75014">
      <w:pPr>
        <w:shd w:val="clear" w:color="auto" w:fill="FDFDF9"/>
        <w:spacing w:after="360" w:line="240" w:lineRule="auto"/>
        <w:ind w:left="90"/>
        <w:rPr>
          <w:rFonts w:eastAsiaTheme="minorEastAsia" w:cstheme="minorHAnsi"/>
          <w:color w:val="000000" w:themeColor="text1"/>
          <w:lang w:val="en"/>
        </w:rPr>
      </w:pPr>
      <w:r w:rsidRPr="005B0E17">
        <w:rPr>
          <w:rFonts w:eastAsiaTheme="minorEastAsia" w:cstheme="minorHAnsi"/>
          <w:color w:val="000000"/>
          <w:spacing w:val="4"/>
          <w:lang w:val="en"/>
        </w:rPr>
        <w:t>The Elroy Public Library:</w:t>
      </w:r>
    </w:p>
    <w:p w14:paraId="5E25B13E" w14:textId="77777777" w:rsidR="00B1617F" w:rsidRPr="005B0E17" w:rsidRDefault="00B1617F" w:rsidP="7FD75014">
      <w:pPr>
        <w:shd w:val="clear" w:color="auto" w:fill="FDFDF9"/>
        <w:spacing w:after="100" w:afterAutospacing="1" w:line="240" w:lineRule="auto"/>
        <w:ind w:left="90"/>
        <w:rPr>
          <w:rFonts w:eastAsiaTheme="minorEastAsia" w:cstheme="minorHAnsi"/>
          <w:color w:val="000000" w:themeColor="text1"/>
          <w:lang w:val="en"/>
        </w:rPr>
      </w:pPr>
      <w:r w:rsidRPr="005B0E17">
        <w:rPr>
          <w:rFonts w:eastAsiaTheme="minorEastAsia" w:cstheme="minorHAnsi"/>
          <w:color w:val="000000"/>
          <w:spacing w:val="4"/>
          <w:lang w:val="en"/>
        </w:rPr>
        <w:t>will provide information in the form of short answers to specific questions and guidance in locating material for patrons who appear in person, call on the telephone, or request information through correspondence;</w:t>
      </w:r>
    </w:p>
    <w:p w14:paraId="670D7F39" w14:textId="77777777" w:rsidR="00B1617F" w:rsidRPr="005B0E17" w:rsidRDefault="00B1617F" w:rsidP="7FD75014">
      <w:pPr>
        <w:shd w:val="clear" w:color="auto" w:fill="FDFDF9"/>
        <w:spacing w:after="100" w:afterAutospacing="1" w:line="240" w:lineRule="auto"/>
        <w:ind w:left="90"/>
        <w:rPr>
          <w:rFonts w:eastAsiaTheme="minorEastAsia" w:cstheme="minorHAnsi"/>
          <w:color w:val="000000" w:themeColor="text1"/>
          <w:lang w:val="en"/>
        </w:rPr>
      </w:pPr>
      <w:r w:rsidRPr="005B0E17">
        <w:rPr>
          <w:rFonts w:eastAsiaTheme="minorEastAsia" w:cstheme="minorHAnsi"/>
          <w:color w:val="000000"/>
          <w:spacing w:val="4"/>
          <w:lang w:val="en"/>
        </w:rPr>
        <w:t>will assist patrons in the use of the Library and teach basic research methodology, when appropriate (this includes providing help in developing a research strategy and advice on whether a trip to the Library would be worthwhile for individuals who telephone);</w:t>
      </w:r>
    </w:p>
    <w:p w14:paraId="0BD69689" w14:textId="77777777" w:rsidR="00B1617F" w:rsidRPr="005B0E17" w:rsidRDefault="00B1617F" w:rsidP="7FD75014">
      <w:pPr>
        <w:shd w:val="clear" w:color="auto" w:fill="FDFDF9"/>
        <w:spacing w:after="100" w:afterAutospacing="1" w:line="240" w:lineRule="auto"/>
        <w:ind w:left="90"/>
        <w:rPr>
          <w:rFonts w:eastAsiaTheme="minorEastAsia" w:cstheme="minorHAnsi"/>
          <w:color w:val="000000" w:themeColor="text1"/>
          <w:lang w:val="en"/>
        </w:rPr>
      </w:pPr>
      <w:r w:rsidRPr="005B0E17">
        <w:rPr>
          <w:rFonts w:eastAsiaTheme="minorEastAsia" w:cstheme="minorHAnsi"/>
          <w:color w:val="000000"/>
          <w:spacing w:val="4"/>
          <w:lang w:val="en"/>
        </w:rPr>
        <w:t>will provide bibliographic verification of items both in the Library and not owned by the Library and will assist patrons in obtaining materials through interlibrary loan, when appropriate;</w:t>
      </w:r>
    </w:p>
    <w:p w14:paraId="4259BDAB" w14:textId="77777777" w:rsidR="00B1617F" w:rsidRPr="005B0E17" w:rsidRDefault="00B1617F" w:rsidP="7FD75014">
      <w:pPr>
        <w:shd w:val="clear" w:color="auto" w:fill="FDFDF9"/>
        <w:spacing w:after="100" w:afterAutospacing="1" w:line="240" w:lineRule="auto"/>
        <w:ind w:left="90"/>
        <w:rPr>
          <w:rFonts w:eastAsiaTheme="minorEastAsia" w:cstheme="minorHAnsi"/>
          <w:color w:val="000000" w:themeColor="text1"/>
          <w:lang w:val="en"/>
        </w:rPr>
      </w:pPr>
      <w:r w:rsidRPr="005B0E17">
        <w:rPr>
          <w:rFonts w:eastAsiaTheme="minorEastAsia" w:cstheme="minorHAnsi"/>
          <w:color w:val="000000"/>
          <w:spacing w:val="4"/>
          <w:lang w:val="en"/>
        </w:rPr>
        <w:t>may refer library users to other agencies and libraries in pursuit of needed information;</w:t>
      </w:r>
    </w:p>
    <w:p w14:paraId="6C994F49" w14:textId="57B93519" w:rsidR="00B1617F" w:rsidRPr="005B0E17" w:rsidRDefault="00B1617F" w:rsidP="7FD75014">
      <w:pPr>
        <w:shd w:val="clear" w:color="auto" w:fill="FDFDF9"/>
        <w:spacing w:after="100" w:afterAutospacing="1" w:line="240" w:lineRule="auto"/>
        <w:ind w:left="90"/>
        <w:rPr>
          <w:rFonts w:eastAsiaTheme="minorEastAsia" w:cstheme="minorHAnsi"/>
          <w:color w:val="000000" w:themeColor="text1"/>
          <w:lang w:val="en"/>
        </w:rPr>
      </w:pPr>
      <w:r w:rsidRPr="005B0E17">
        <w:rPr>
          <w:rFonts w:eastAsiaTheme="minorEastAsia" w:cstheme="minorHAnsi"/>
          <w:color w:val="000000"/>
          <w:spacing w:val="4"/>
          <w:lang w:val="en"/>
        </w:rPr>
        <w:t>may use not only the Library's resources in printed form, but consult appropriate digital resources as well as the regional resource library and other agencies by telephone in pursuit of "ready reference" information.</w:t>
      </w:r>
    </w:p>
    <w:p w14:paraId="33CA0D90" w14:textId="11E9C8F6" w:rsidR="67EE6D82" w:rsidRPr="005B0E17" w:rsidRDefault="7FD75014" w:rsidP="7FD75014">
      <w:pPr>
        <w:spacing w:line="240" w:lineRule="auto"/>
        <w:ind w:left="90"/>
        <w:rPr>
          <w:rStyle w:val="Hyperlink"/>
          <w:rFonts w:eastAsiaTheme="minorEastAsia" w:cstheme="minorHAnsi"/>
          <w:color w:val="auto"/>
          <w:u w:val="none"/>
        </w:rPr>
      </w:pPr>
      <w:r w:rsidRPr="005B0E17">
        <w:rPr>
          <w:rFonts w:eastAsiaTheme="minorEastAsia" w:cstheme="minorHAnsi"/>
          <w:sz w:val="42"/>
          <w:szCs w:val="42"/>
        </w:rPr>
        <w:t>XI. Programming Policy</w:t>
      </w:r>
    </w:p>
    <w:p w14:paraId="08D6857E" w14:textId="77777777" w:rsidR="00B1617F" w:rsidRPr="005B0E17" w:rsidRDefault="00B1617F" w:rsidP="7FD75014">
      <w:pPr>
        <w:shd w:val="clear" w:color="auto" w:fill="FDFDF9"/>
        <w:spacing w:after="360" w:line="240" w:lineRule="auto"/>
        <w:ind w:left="90"/>
        <w:rPr>
          <w:rFonts w:eastAsiaTheme="minorEastAsia" w:cstheme="minorHAnsi"/>
          <w:color w:val="000000" w:themeColor="text1"/>
          <w:lang w:val="en"/>
        </w:rPr>
      </w:pPr>
      <w:r w:rsidRPr="005B0E17">
        <w:rPr>
          <w:rFonts w:eastAsiaTheme="minorEastAsia" w:cstheme="minorHAnsi"/>
          <w:color w:val="000000"/>
          <w:spacing w:val="4"/>
          <w:lang w:val="en"/>
        </w:rPr>
        <w:t>A "program" is a planned interaction between the library staff and the program participants for the purpose of promoting library materials, facilities, or services, as well as offering the community an informational, entertaining, or cultural experience.</w:t>
      </w:r>
    </w:p>
    <w:p w14:paraId="28CBF65C" w14:textId="77777777" w:rsidR="00B1617F" w:rsidRPr="005B0E17" w:rsidRDefault="00B1617F" w:rsidP="7FD75014">
      <w:pPr>
        <w:shd w:val="clear" w:color="auto" w:fill="FDFDF9"/>
        <w:spacing w:after="360" w:line="240" w:lineRule="auto"/>
        <w:ind w:left="90"/>
        <w:rPr>
          <w:rFonts w:eastAsiaTheme="minorEastAsia" w:cstheme="minorHAnsi"/>
          <w:color w:val="000000" w:themeColor="text1"/>
          <w:lang w:val="en"/>
        </w:rPr>
      </w:pPr>
      <w:r w:rsidRPr="005B0E17">
        <w:rPr>
          <w:rFonts w:eastAsiaTheme="minorEastAsia" w:cstheme="minorHAnsi"/>
          <w:color w:val="000000"/>
          <w:spacing w:val="4"/>
          <w:lang w:val="en"/>
        </w:rPr>
        <w:t>Programming includes such activities as storytimes, films and activities on no-school days, summer library program for children, speakers for young adults, and book or author discussion groups for adults.</w:t>
      </w:r>
    </w:p>
    <w:p w14:paraId="36F9A7BA" w14:textId="3DA7AE7F" w:rsidR="00B1617F" w:rsidRPr="005B0E17" w:rsidRDefault="00B1617F" w:rsidP="7FD75014">
      <w:pPr>
        <w:shd w:val="clear" w:color="auto" w:fill="FDFDF9"/>
        <w:spacing w:after="360" w:line="240" w:lineRule="auto"/>
        <w:ind w:left="90"/>
        <w:rPr>
          <w:rFonts w:eastAsiaTheme="minorEastAsia" w:cstheme="minorHAnsi"/>
          <w:color w:val="000000" w:themeColor="text1"/>
          <w:lang w:val="en"/>
        </w:rPr>
      </w:pPr>
      <w:r w:rsidRPr="005B0E17">
        <w:rPr>
          <w:rFonts w:eastAsiaTheme="minorEastAsia" w:cstheme="minorHAnsi"/>
          <w:color w:val="000000"/>
          <w:spacing w:val="4"/>
          <w:lang w:val="en"/>
        </w:rPr>
        <w:t>The board, in conjunction with the library director, will establish a budget and goals for programming to facilitate the effective implementation of this service.</w:t>
      </w:r>
    </w:p>
    <w:p w14:paraId="4B746F9B" w14:textId="220647C4" w:rsidR="67EE6D82" w:rsidRPr="005B0E17" w:rsidRDefault="7FD75014" w:rsidP="7FD75014">
      <w:pPr>
        <w:pStyle w:val="ListParagraph"/>
        <w:spacing w:line="240" w:lineRule="auto"/>
        <w:ind w:left="90"/>
        <w:rPr>
          <w:rStyle w:val="Hyperlink"/>
          <w:rFonts w:eastAsiaTheme="minorEastAsia" w:cstheme="minorHAnsi"/>
          <w:color w:val="auto"/>
          <w:u w:val="none"/>
        </w:rPr>
      </w:pPr>
      <w:r w:rsidRPr="005B0E17">
        <w:rPr>
          <w:rFonts w:eastAsiaTheme="minorEastAsia" w:cstheme="minorHAnsi"/>
          <w:sz w:val="42"/>
          <w:szCs w:val="42"/>
        </w:rPr>
        <w:t>XII. Public Relations Policy</w:t>
      </w:r>
    </w:p>
    <w:p w14:paraId="7B248212" w14:textId="57F683EA" w:rsidR="00B1617F" w:rsidRPr="005B0E17" w:rsidRDefault="00B1617F" w:rsidP="7FD75014">
      <w:pPr>
        <w:shd w:val="clear" w:color="auto" w:fill="FDFDF9"/>
        <w:spacing w:after="360" w:line="240" w:lineRule="auto"/>
        <w:ind w:left="90"/>
        <w:rPr>
          <w:rFonts w:eastAsiaTheme="minorEastAsia" w:cstheme="minorHAnsi"/>
          <w:color w:val="000000" w:themeColor="text1"/>
          <w:lang w:val="en"/>
        </w:rPr>
      </w:pPr>
      <w:r w:rsidRPr="005B0E17">
        <w:rPr>
          <w:rFonts w:eastAsiaTheme="minorEastAsia" w:cstheme="minorHAnsi"/>
          <w:color w:val="000000"/>
          <w:spacing w:val="4"/>
          <w:lang w:val="en"/>
        </w:rPr>
        <w:t xml:space="preserve">A. Public </w:t>
      </w:r>
      <w:r w:rsidR="00E36160" w:rsidRPr="005B0E17">
        <w:rPr>
          <w:rFonts w:eastAsiaTheme="minorEastAsia" w:cstheme="minorHAnsi"/>
          <w:color w:val="000000"/>
          <w:spacing w:val="4"/>
          <w:lang w:val="en"/>
        </w:rPr>
        <w:t>relations goals of the Elroy</w:t>
      </w:r>
      <w:r w:rsidRPr="005B0E17">
        <w:rPr>
          <w:rFonts w:eastAsiaTheme="minorEastAsia" w:cstheme="minorHAnsi"/>
          <w:color w:val="000000"/>
          <w:spacing w:val="4"/>
          <w:lang w:val="en"/>
        </w:rPr>
        <w:t xml:space="preserve"> Public Library are:</w:t>
      </w:r>
    </w:p>
    <w:p w14:paraId="429EDC42" w14:textId="6EC1CB16" w:rsidR="00B1617F" w:rsidRPr="005B0E17" w:rsidRDefault="00E36160" w:rsidP="7FD75014">
      <w:pPr>
        <w:shd w:val="clear" w:color="auto" w:fill="FDFDF9"/>
        <w:spacing w:after="100" w:afterAutospacing="1" w:line="240" w:lineRule="auto"/>
        <w:ind w:left="90"/>
        <w:rPr>
          <w:rFonts w:eastAsiaTheme="minorEastAsia" w:cstheme="minorHAnsi"/>
          <w:color w:val="000000" w:themeColor="text1"/>
          <w:lang w:val="en"/>
        </w:rPr>
      </w:pPr>
      <w:r w:rsidRPr="005B0E17">
        <w:rPr>
          <w:rFonts w:eastAsiaTheme="minorEastAsia" w:cstheme="minorHAnsi"/>
          <w:color w:val="000000"/>
          <w:spacing w:val="4"/>
          <w:lang w:val="en"/>
        </w:rPr>
        <w:t>1. T</w:t>
      </w:r>
      <w:r w:rsidR="00B1617F" w:rsidRPr="005B0E17">
        <w:rPr>
          <w:rFonts w:eastAsiaTheme="minorEastAsia" w:cstheme="minorHAnsi"/>
          <w:color w:val="000000"/>
          <w:spacing w:val="4"/>
          <w:lang w:val="en"/>
        </w:rPr>
        <w:t>o promote a good understanding of the Library's objectives and services among governing officials, civic leaders, and the general public;</w:t>
      </w:r>
    </w:p>
    <w:p w14:paraId="6374A338" w14:textId="1D5BB59B" w:rsidR="00B1617F" w:rsidRPr="005B0E17" w:rsidRDefault="00E36160" w:rsidP="7FD75014">
      <w:pPr>
        <w:shd w:val="clear" w:color="auto" w:fill="FDFDF9"/>
        <w:spacing w:after="100" w:afterAutospacing="1" w:line="240" w:lineRule="auto"/>
        <w:ind w:left="90"/>
        <w:rPr>
          <w:rFonts w:eastAsiaTheme="minorEastAsia" w:cstheme="minorHAnsi"/>
          <w:color w:val="000000" w:themeColor="text1"/>
          <w:lang w:val="en"/>
        </w:rPr>
      </w:pPr>
      <w:r w:rsidRPr="005B0E17">
        <w:rPr>
          <w:rFonts w:eastAsiaTheme="minorEastAsia" w:cstheme="minorHAnsi"/>
          <w:color w:val="000000"/>
          <w:spacing w:val="4"/>
          <w:lang w:val="en"/>
        </w:rPr>
        <w:t>2.  T</w:t>
      </w:r>
      <w:r w:rsidR="00B1617F" w:rsidRPr="005B0E17">
        <w:rPr>
          <w:rFonts w:eastAsiaTheme="minorEastAsia" w:cstheme="minorHAnsi"/>
          <w:color w:val="000000"/>
          <w:spacing w:val="4"/>
          <w:lang w:val="en"/>
        </w:rPr>
        <w:t>o promote active participation in the varied services offered by the library to people of all ages.</w:t>
      </w:r>
    </w:p>
    <w:p w14:paraId="0CA693FB" w14:textId="77777777" w:rsidR="00B1617F" w:rsidRPr="005B0E17" w:rsidRDefault="00B1617F" w:rsidP="7FD75014">
      <w:pPr>
        <w:shd w:val="clear" w:color="auto" w:fill="FDFDF9"/>
        <w:spacing w:after="360" w:line="240" w:lineRule="auto"/>
        <w:ind w:left="90"/>
        <w:rPr>
          <w:rFonts w:eastAsiaTheme="minorEastAsia" w:cstheme="minorHAnsi"/>
          <w:color w:val="000000" w:themeColor="text1"/>
          <w:lang w:val="en"/>
        </w:rPr>
      </w:pPr>
      <w:r w:rsidRPr="005B0E17">
        <w:rPr>
          <w:rFonts w:eastAsiaTheme="minorEastAsia" w:cstheme="minorHAnsi"/>
          <w:color w:val="000000"/>
          <w:spacing w:val="4"/>
          <w:lang w:val="en"/>
        </w:rPr>
        <w:t>B. The Board recognizes that public relations involves every person who has connection with the Library. The Board urges its own members and every staff member to realize that he or she represents the library in every public contact. Good service supports good public relations.</w:t>
      </w:r>
    </w:p>
    <w:p w14:paraId="377CEF1F" w14:textId="4B1429CE" w:rsidR="00B1617F" w:rsidRPr="005B0E17" w:rsidRDefault="00B1617F" w:rsidP="7FD75014">
      <w:pPr>
        <w:shd w:val="clear" w:color="auto" w:fill="FDFDF9"/>
        <w:spacing w:after="360" w:line="240" w:lineRule="auto"/>
        <w:ind w:left="90"/>
        <w:rPr>
          <w:rFonts w:eastAsiaTheme="minorEastAsia" w:cstheme="minorHAnsi"/>
          <w:color w:val="000000" w:themeColor="text1"/>
          <w:lang w:val="en"/>
        </w:rPr>
      </w:pPr>
      <w:r w:rsidRPr="005B0E17">
        <w:rPr>
          <w:rFonts w:eastAsiaTheme="minorEastAsia" w:cstheme="minorHAnsi"/>
          <w:color w:val="000000"/>
          <w:spacing w:val="4"/>
          <w:lang w:val="en"/>
        </w:rPr>
        <w:lastRenderedPageBreak/>
        <w:t>C. The director will be expected to make presentations and to participate in community activities to promote library services. A reasonable amount of library time will be allowed for preparation and speaking. Materials to be used by press, radio, or television will be approved by the director.</w:t>
      </w:r>
    </w:p>
    <w:p w14:paraId="5CD73479" w14:textId="0E03BB42" w:rsidR="00465D18" w:rsidRPr="005B0E17" w:rsidRDefault="7FD75014" w:rsidP="00465D18">
      <w:pPr>
        <w:pStyle w:val="ListParagraph"/>
        <w:spacing w:line="240" w:lineRule="auto"/>
        <w:ind w:left="0"/>
        <w:rPr>
          <w:rFonts w:eastAsiaTheme="minorEastAsia" w:cstheme="minorHAnsi"/>
        </w:rPr>
      </w:pPr>
      <w:r w:rsidRPr="005B0E17">
        <w:rPr>
          <w:rFonts w:eastAsiaTheme="minorEastAsia" w:cstheme="minorHAnsi"/>
          <w:sz w:val="42"/>
          <w:szCs w:val="42"/>
        </w:rPr>
        <w:t>XIII. Equipment Use Policy</w:t>
      </w:r>
    </w:p>
    <w:p w14:paraId="4704E3EB" w14:textId="77777777" w:rsidR="00465D18" w:rsidRPr="005B0E17" w:rsidRDefault="7FD75014" w:rsidP="7FD75014">
      <w:pPr>
        <w:pStyle w:val="Default"/>
        <w:rPr>
          <w:rFonts w:asciiTheme="minorHAnsi" w:eastAsiaTheme="minorEastAsia" w:hAnsiTheme="minorHAnsi" w:cstheme="minorHAnsi"/>
          <w:sz w:val="22"/>
          <w:szCs w:val="22"/>
        </w:rPr>
      </w:pPr>
      <w:r w:rsidRPr="005B0E17">
        <w:rPr>
          <w:rFonts w:asciiTheme="minorHAnsi" w:eastAsiaTheme="minorEastAsia" w:hAnsiTheme="minorHAnsi" w:cstheme="minorHAnsi"/>
          <w:sz w:val="22"/>
          <w:szCs w:val="22"/>
        </w:rPr>
        <w:t xml:space="preserve">A. Computers are available to patrons on a first-come, first-served basis. Library staff is available for general assistance in using the computer, however, they shall not train patrons in the use of application programs. A printer is available to print from the computers. </w:t>
      </w:r>
    </w:p>
    <w:p w14:paraId="21A87FAC" w14:textId="77777777" w:rsidR="00465D18" w:rsidRPr="005B0E17" w:rsidRDefault="00465D18" w:rsidP="00465D18">
      <w:pPr>
        <w:pStyle w:val="Default"/>
        <w:rPr>
          <w:rFonts w:asciiTheme="minorHAnsi" w:hAnsiTheme="minorHAnsi" w:cstheme="minorHAnsi"/>
          <w:sz w:val="22"/>
          <w:szCs w:val="22"/>
        </w:rPr>
      </w:pPr>
    </w:p>
    <w:p w14:paraId="5836A008" w14:textId="77777777" w:rsidR="00465D18" w:rsidRPr="005B0E17" w:rsidRDefault="7FD75014" w:rsidP="7FD75014">
      <w:pPr>
        <w:pStyle w:val="Default"/>
        <w:rPr>
          <w:rFonts w:asciiTheme="minorHAnsi" w:eastAsiaTheme="minorEastAsia" w:hAnsiTheme="minorHAnsi" w:cstheme="minorHAnsi"/>
          <w:sz w:val="22"/>
          <w:szCs w:val="22"/>
        </w:rPr>
      </w:pPr>
      <w:r w:rsidRPr="005B0E17">
        <w:rPr>
          <w:rFonts w:asciiTheme="minorHAnsi" w:eastAsiaTheme="minorEastAsia" w:hAnsiTheme="minorHAnsi" w:cstheme="minorHAnsi"/>
          <w:sz w:val="22"/>
          <w:szCs w:val="22"/>
        </w:rPr>
        <w:t xml:space="preserve">B. A photocopy machine is available to patrons who wish to copy materials. Copy machine users are advised by posted signs that there are legal restrictions on photocopying copyrighted materials. </w:t>
      </w:r>
    </w:p>
    <w:p w14:paraId="42A635BD" w14:textId="77777777" w:rsidR="00465D18" w:rsidRPr="005B0E17" w:rsidRDefault="00465D18" w:rsidP="00465D18">
      <w:pPr>
        <w:pStyle w:val="Default"/>
        <w:rPr>
          <w:rFonts w:asciiTheme="minorHAnsi" w:hAnsiTheme="minorHAnsi" w:cstheme="minorHAnsi"/>
          <w:sz w:val="22"/>
          <w:szCs w:val="22"/>
        </w:rPr>
      </w:pPr>
    </w:p>
    <w:p w14:paraId="7D685D89" w14:textId="1B3219C0" w:rsidR="00465D18" w:rsidRPr="005B0E17" w:rsidRDefault="7FD75014" w:rsidP="7FD75014">
      <w:pPr>
        <w:pStyle w:val="Default"/>
        <w:rPr>
          <w:rFonts w:asciiTheme="minorHAnsi" w:eastAsiaTheme="minorEastAsia" w:hAnsiTheme="minorHAnsi" w:cstheme="minorHAnsi"/>
          <w:sz w:val="22"/>
          <w:szCs w:val="22"/>
        </w:rPr>
      </w:pPr>
      <w:r w:rsidRPr="005B0E17">
        <w:rPr>
          <w:rFonts w:asciiTheme="minorHAnsi" w:eastAsiaTheme="minorEastAsia" w:hAnsiTheme="minorHAnsi" w:cstheme="minorHAnsi"/>
          <w:sz w:val="22"/>
          <w:szCs w:val="22"/>
        </w:rPr>
        <w:t xml:space="preserve">C. Outgoing fax or scan services are facilitated by library staff at the circulation desk. </w:t>
      </w:r>
    </w:p>
    <w:p w14:paraId="35E52690" w14:textId="374D4223" w:rsidR="00B1617F" w:rsidRPr="005B0E17" w:rsidRDefault="00B1617F" w:rsidP="00B46605">
      <w:pPr>
        <w:pStyle w:val="ListParagraph"/>
        <w:spacing w:line="240" w:lineRule="auto"/>
        <w:ind w:left="0"/>
        <w:rPr>
          <w:rFonts w:eastAsiaTheme="minorEastAsia" w:cstheme="minorHAnsi"/>
        </w:rPr>
      </w:pPr>
    </w:p>
    <w:p w14:paraId="4289E965" w14:textId="6100A087" w:rsidR="00697204" w:rsidRPr="005B0E17" w:rsidRDefault="7FD75014" w:rsidP="7FD75014">
      <w:pPr>
        <w:pStyle w:val="ListParagraph"/>
        <w:spacing w:line="240" w:lineRule="auto"/>
        <w:ind w:left="0"/>
        <w:rPr>
          <w:rStyle w:val="Hyperlink"/>
          <w:rFonts w:eastAsiaTheme="minorEastAsia" w:cstheme="minorHAnsi"/>
          <w:color w:val="auto"/>
          <w:u w:val="none"/>
        </w:rPr>
      </w:pPr>
      <w:r w:rsidRPr="005B0E17">
        <w:rPr>
          <w:rFonts w:eastAsiaTheme="minorEastAsia" w:cstheme="minorHAnsi"/>
          <w:sz w:val="42"/>
          <w:szCs w:val="42"/>
        </w:rPr>
        <w:t>XIV. Internet Use Policy</w:t>
      </w:r>
    </w:p>
    <w:p w14:paraId="7BC08C9E" w14:textId="244F84B0" w:rsidR="00697204" w:rsidRPr="005B0E17" w:rsidRDefault="00D233B8" w:rsidP="7FD75014">
      <w:pPr>
        <w:pStyle w:val="NormalWeb"/>
        <w:shd w:val="clear" w:color="auto" w:fill="FDFDF9"/>
        <w:spacing w:before="0" w:beforeAutospacing="0"/>
        <w:rPr>
          <w:rFonts w:asciiTheme="minorHAnsi" w:eastAsiaTheme="minorEastAsia" w:hAnsiTheme="minorHAnsi" w:cstheme="minorHAnsi"/>
          <w:color w:val="000000" w:themeColor="text1"/>
          <w:sz w:val="24"/>
          <w:szCs w:val="24"/>
          <w:lang w:val="en"/>
        </w:rPr>
      </w:pPr>
      <w:r w:rsidRPr="005B0E17">
        <w:rPr>
          <w:rFonts w:asciiTheme="minorHAnsi" w:eastAsiaTheme="minorEastAsia" w:hAnsiTheme="minorHAnsi" w:cstheme="minorHAnsi"/>
          <w:color w:val="000000"/>
          <w:spacing w:val="4"/>
          <w:sz w:val="24"/>
          <w:szCs w:val="24"/>
          <w:lang w:val="en"/>
        </w:rPr>
        <w:t xml:space="preserve">A.  </w:t>
      </w:r>
      <w:r w:rsidR="00697204" w:rsidRPr="005B0E17">
        <w:rPr>
          <w:rFonts w:asciiTheme="minorHAnsi" w:eastAsiaTheme="minorEastAsia" w:hAnsiTheme="minorHAnsi" w:cstheme="minorHAnsi"/>
          <w:color w:val="000000"/>
          <w:spacing w:val="4"/>
          <w:sz w:val="24"/>
          <w:szCs w:val="24"/>
          <w:lang w:val="en"/>
        </w:rPr>
        <w:t>The Elroy Public Library is providing access to the Internet as a means to enhance the information and learning opportunities for the citizens of the library's service area. The Board of Trustees has established the Internet use policy to ensure appropriate and effective use of this resource.</w:t>
      </w:r>
    </w:p>
    <w:p w14:paraId="59812C31" w14:textId="3EA6A1D1" w:rsidR="00EB4910" w:rsidRPr="005B0E17" w:rsidRDefault="7FD75014" w:rsidP="7FD75014">
      <w:pPr>
        <w:shd w:val="clear" w:color="auto" w:fill="FFFFFF" w:themeFill="background1"/>
        <w:spacing w:after="300" w:line="240" w:lineRule="auto"/>
        <w:rPr>
          <w:rFonts w:eastAsia="Arial,Times New Roman" w:cstheme="minorHAnsi"/>
          <w:color w:val="3E3E3E"/>
          <w:sz w:val="24"/>
          <w:szCs w:val="24"/>
          <w:lang w:val="en"/>
        </w:rPr>
      </w:pPr>
      <w:r w:rsidRPr="005B0E17">
        <w:rPr>
          <w:rFonts w:eastAsia="Arial,Times New Roman" w:cstheme="minorHAnsi"/>
          <w:color w:val="3E3E3E"/>
          <w:sz w:val="24"/>
          <w:szCs w:val="24"/>
          <w:lang w:val="en"/>
        </w:rPr>
        <w:t>1. As an information resource, the Internet enables the library to provide information beyond the confines of its own collection.   It offers access to a wealth of material to individuals of all ages.  However, sources on the Internet may not be accurate, complete or up-to-date.  The Elroy Public Library does not accept responsibility for information accessed on the Internet.</w:t>
      </w:r>
    </w:p>
    <w:p w14:paraId="4B8943F8" w14:textId="56666F95" w:rsidR="00EB4910" w:rsidRPr="005B0E17" w:rsidRDefault="7FD75014" w:rsidP="007F1034">
      <w:pPr>
        <w:shd w:val="clear" w:color="auto" w:fill="FFFFFF" w:themeFill="background1"/>
        <w:spacing w:after="300" w:line="240" w:lineRule="auto"/>
        <w:rPr>
          <w:rFonts w:eastAsia="Arial,Times New Roman" w:cstheme="minorHAnsi"/>
          <w:color w:val="3E3E3E"/>
          <w:sz w:val="24"/>
          <w:szCs w:val="24"/>
          <w:lang w:val="en"/>
        </w:rPr>
      </w:pPr>
      <w:r w:rsidRPr="005B0E17">
        <w:rPr>
          <w:rFonts w:eastAsia="Arial,Times New Roman" w:cstheme="minorHAnsi"/>
          <w:color w:val="3E3E3E"/>
          <w:sz w:val="24"/>
          <w:szCs w:val="24"/>
          <w:lang w:val="en"/>
        </w:rPr>
        <w:t>2.  The Library requires that all use of electronic information resources be done in a responsible fashion and in keeping with commonly recognized eth</w:t>
      </w:r>
      <w:r w:rsidR="007F1034">
        <w:rPr>
          <w:rFonts w:eastAsia="Arial,Times New Roman" w:cstheme="minorHAnsi"/>
          <w:color w:val="3E3E3E"/>
          <w:sz w:val="24"/>
          <w:szCs w:val="24"/>
          <w:lang w:val="en"/>
        </w:rPr>
        <w:t>ical limits within the Elroy</w:t>
      </w:r>
      <w:r w:rsidRPr="005B0E17">
        <w:rPr>
          <w:rFonts w:eastAsia="Arial,Times New Roman" w:cstheme="minorHAnsi"/>
          <w:color w:val="3E3E3E"/>
          <w:sz w:val="24"/>
          <w:szCs w:val="24"/>
          <w:lang w:val="en"/>
        </w:rPr>
        <w:t xml:space="preserve"> community.  In order to achieve that goal, the Library reserves the right to restrict the sending, receiving or displaying of text or graphics, if any of those actions is deemed to be inconsistent with this policy and/or to tend to disru</w:t>
      </w:r>
      <w:r w:rsidR="007F1034">
        <w:rPr>
          <w:rFonts w:eastAsia="Arial,Times New Roman" w:cstheme="minorHAnsi"/>
          <w:color w:val="3E3E3E"/>
          <w:sz w:val="24"/>
          <w:szCs w:val="24"/>
          <w:lang w:val="en"/>
        </w:rPr>
        <w:t xml:space="preserve">pt or disturb other individuals </w:t>
      </w:r>
      <w:r w:rsidRPr="005B0E17">
        <w:rPr>
          <w:rFonts w:eastAsia="Arial,Times New Roman" w:cstheme="minorHAnsi"/>
          <w:color w:val="3E3E3E"/>
          <w:sz w:val="24"/>
          <w:szCs w:val="24"/>
          <w:lang w:val="en"/>
        </w:rPr>
        <w:t>making reasonable use of the Library facilities.</w:t>
      </w:r>
    </w:p>
    <w:p w14:paraId="6C0157B5" w14:textId="70F927E8" w:rsidR="00EB4910" w:rsidRPr="005B0E17" w:rsidRDefault="7FD75014" w:rsidP="7FD75014">
      <w:pPr>
        <w:shd w:val="clear" w:color="auto" w:fill="FFFFFF" w:themeFill="background1"/>
        <w:spacing w:after="300" w:line="240" w:lineRule="auto"/>
        <w:rPr>
          <w:rFonts w:eastAsia="Arial,Times New Roman" w:cstheme="minorHAnsi"/>
          <w:color w:val="3E3E3E"/>
          <w:sz w:val="24"/>
          <w:szCs w:val="24"/>
          <w:lang w:val="en"/>
        </w:rPr>
      </w:pPr>
      <w:r w:rsidRPr="005B0E17">
        <w:rPr>
          <w:rFonts w:eastAsia="Arial,Times New Roman" w:cstheme="minorHAnsi"/>
          <w:color w:val="3E3E3E"/>
          <w:sz w:val="24"/>
          <w:szCs w:val="24"/>
          <w:lang w:val="en"/>
        </w:rPr>
        <w:t>3.  Users must be 10 years of age in order to access library computers independently.  The Elroy Public Library assumes no responsibility for the use of the Internet by children.</w:t>
      </w:r>
    </w:p>
    <w:p w14:paraId="0A8EBA10" w14:textId="77777777" w:rsidR="00EB4910" w:rsidRPr="005B0E17" w:rsidRDefault="7FD75014" w:rsidP="7FD75014">
      <w:pPr>
        <w:shd w:val="clear" w:color="auto" w:fill="FFFFFF" w:themeFill="background1"/>
        <w:spacing w:after="300" w:line="240" w:lineRule="auto"/>
        <w:rPr>
          <w:rFonts w:eastAsia="Arial,Times New Roman" w:cstheme="minorHAnsi"/>
          <w:color w:val="3E3E3E"/>
          <w:sz w:val="24"/>
          <w:szCs w:val="24"/>
          <w:lang w:val="en"/>
        </w:rPr>
      </w:pPr>
      <w:r w:rsidRPr="005B0E17">
        <w:rPr>
          <w:rFonts w:eastAsia="Arial,Times New Roman" w:cstheme="minorHAnsi"/>
          <w:color w:val="3E3E3E"/>
          <w:sz w:val="24"/>
          <w:szCs w:val="24"/>
          <w:lang w:val="en"/>
        </w:rPr>
        <w:t>4.  U.S. copyright law (Title 17, U.S. Code) prohibits the unauthorized reproduction or distribution of copyrighted materials, without the explicit permission of the copyright holder.  Responsibility for copyright infringement lies with the user.</w:t>
      </w:r>
    </w:p>
    <w:p w14:paraId="20849C4E" w14:textId="7759DF6B" w:rsidR="00EB4910" w:rsidRPr="005B0E17" w:rsidRDefault="7FD75014" w:rsidP="7FD75014">
      <w:pPr>
        <w:shd w:val="clear" w:color="auto" w:fill="FFFFFF" w:themeFill="background1"/>
        <w:spacing w:after="300" w:line="240" w:lineRule="auto"/>
        <w:rPr>
          <w:rFonts w:eastAsia="Arial,Times New Roman" w:cstheme="minorHAnsi"/>
          <w:color w:val="3E3E3E"/>
          <w:sz w:val="24"/>
          <w:szCs w:val="24"/>
          <w:lang w:val="en"/>
        </w:rPr>
      </w:pPr>
      <w:r w:rsidRPr="005B0E17">
        <w:rPr>
          <w:rFonts w:eastAsia="Arial,Times New Roman" w:cstheme="minorHAnsi"/>
          <w:color w:val="3E3E3E"/>
          <w:sz w:val="24"/>
          <w:szCs w:val="24"/>
          <w:lang w:val="en"/>
        </w:rPr>
        <w:t xml:space="preserve">5.  Unauthorized use, including downloading or installing any harmful program or utility, viewing or sharing obscene, libelous, threatening or </w:t>
      </w:r>
      <w:r w:rsidR="007F1034" w:rsidRPr="005B0E17">
        <w:rPr>
          <w:rFonts w:eastAsia="Arial,Times New Roman" w:cstheme="minorHAnsi"/>
          <w:color w:val="3E3E3E"/>
          <w:sz w:val="24"/>
          <w:szCs w:val="24"/>
          <w:lang w:val="en"/>
        </w:rPr>
        <w:t>harassing</w:t>
      </w:r>
      <w:r w:rsidRPr="005B0E17">
        <w:rPr>
          <w:rFonts w:eastAsia="Arial,Times New Roman" w:cstheme="minorHAnsi"/>
          <w:color w:val="3E3E3E"/>
          <w:sz w:val="24"/>
          <w:szCs w:val="24"/>
          <w:lang w:val="en"/>
        </w:rPr>
        <w:t xml:space="preserve"> material, or any other unlawful activity is prohibited.</w:t>
      </w:r>
    </w:p>
    <w:p w14:paraId="395D6C9F" w14:textId="77777777" w:rsidR="00D42D40" w:rsidRDefault="00D42D40" w:rsidP="7FD75014">
      <w:pPr>
        <w:shd w:val="clear" w:color="auto" w:fill="FFFFFF" w:themeFill="background1"/>
        <w:spacing w:after="300" w:line="240" w:lineRule="auto"/>
        <w:rPr>
          <w:rFonts w:eastAsia="Arial,Times New Roman" w:cstheme="minorHAnsi"/>
          <w:color w:val="3E3E3E"/>
          <w:sz w:val="24"/>
          <w:szCs w:val="24"/>
          <w:lang w:val="en"/>
        </w:rPr>
      </w:pPr>
    </w:p>
    <w:p w14:paraId="1A6D216C" w14:textId="6F5239C0" w:rsidR="00EB4910" w:rsidRPr="005B0E17" w:rsidRDefault="7FD75014" w:rsidP="7FD75014">
      <w:pPr>
        <w:shd w:val="clear" w:color="auto" w:fill="FFFFFF" w:themeFill="background1"/>
        <w:spacing w:after="300" w:line="240" w:lineRule="auto"/>
        <w:rPr>
          <w:rFonts w:eastAsia="Arial,Times New Roman" w:cstheme="minorHAnsi"/>
          <w:color w:val="3E3E3E"/>
          <w:sz w:val="24"/>
          <w:szCs w:val="24"/>
          <w:lang w:val="en"/>
        </w:rPr>
      </w:pPr>
      <w:r w:rsidRPr="005B0E17">
        <w:rPr>
          <w:rFonts w:eastAsia="Arial,Times New Roman" w:cstheme="minorHAnsi"/>
          <w:color w:val="3E3E3E"/>
          <w:sz w:val="24"/>
          <w:szCs w:val="24"/>
          <w:lang w:val="en"/>
        </w:rPr>
        <w:lastRenderedPageBreak/>
        <w:t>6.  The Library staff will:</w:t>
      </w:r>
      <w:r w:rsidR="00EB4910" w:rsidRPr="005B0E17">
        <w:rPr>
          <w:rFonts w:cstheme="minorHAnsi"/>
        </w:rPr>
        <w:br/>
      </w:r>
      <w:r w:rsidRPr="005B0E17">
        <w:rPr>
          <w:rFonts w:eastAsia="Arial,Times New Roman" w:cstheme="minorHAnsi"/>
          <w:color w:val="3E3E3E"/>
          <w:sz w:val="24"/>
          <w:szCs w:val="24"/>
          <w:lang w:val="en"/>
        </w:rPr>
        <w:t>      a.  Impose restrictions, such as time limits, on the use of Library equipment.</w:t>
      </w:r>
      <w:r w:rsidR="00EB4910" w:rsidRPr="005B0E17">
        <w:rPr>
          <w:rFonts w:cstheme="minorHAnsi"/>
        </w:rPr>
        <w:br/>
      </w:r>
      <w:r w:rsidRPr="005B0E17">
        <w:rPr>
          <w:rFonts w:eastAsia="Arial,Times New Roman" w:cstheme="minorHAnsi"/>
          <w:color w:val="3E3E3E"/>
          <w:sz w:val="24"/>
          <w:szCs w:val="24"/>
          <w:lang w:val="en"/>
        </w:rPr>
        <w:t>      b.  Ask users to remove themselves from Library equipment and revoke Internet privileges if they observe any behavior which they judge to be in conflict with this policy.</w:t>
      </w:r>
    </w:p>
    <w:p w14:paraId="59B1718B" w14:textId="65CBABDA" w:rsidR="00DF5CD2" w:rsidRPr="00D42D40" w:rsidRDefault="7FD75014" w:rsidP="00D42D40">
      <w:pPr>
        <w:shd w:val="clear" w:color="auto" w:fill="FFFFFF" w:themeFill="background1"/>
        <w:spacing w:after="300" w:line="240" w:lineRule="auto"/>
        <w:rPr>
          <w:rFonts w:eastAsia="Arial,Times New Roman" w:cstheme="minorHAnsi"/>
          <w:color w:val="3E3E3E"/>
          <w:sz w:val="24"/>
          <w:szCs w:val="24"/>
          <w:lang w:val="en"/>
        </w:rPr>
      </w:pPr>
      <w:r w:rsidRPr="005B0E17">
        <w:rPr>
          <w:rFonts w:eastAsia="Arial,Times New Roman" w:cstheme="minorHAnsi"/>
          <w:color w:val="3E3E3E"/>
          <w:sz w:val="24"/>
          <w:szCs w:val="24"/>
          <w:lang w:val="en"/>
        </w:rPr>
        <w:t>7.  In the event of a suspected misuse, the Library Director reserves the right to review sites visited during a session.</w:t>
      </w:r>
    </w:p>
    <w:p w14:paraId="154BE851" w14:textId="5FD7179B" w:rsidR="00EB4910" w:rsidRPr="005B0E17" w:rsidRDefault="7FD75014" w:rsidP="7FD75014">
      <w:pPr>
        <w:pStyle w:val="Heading1"/>
        <w:shd w:val="clear" w:color="auto" w:fill="FFFFFF" w:themeFill="background1"/>
        <w:spacing w:before="0" w:line="240" w:lineRule="auto"/>
        <w:rPr>
          <w:rFonts w:asciiTheme="minorHAnsi" w:eastAsiaTheme="minorEastAsia" w:hAnsiTheme="minorHAnsi" w:cstheme="minorHAnsi"/>
          <w:color w:val="3E3E3E"/>
          <w:sz w:val="24"/>
          <w:szCs w:val="24"/>
          <w:lang w:val="en"/>
        </w:rPr>
      </w:pPr>
      <w:r w:rsidRPr="005B0E17">
        <w:rPr>
          <w:rFonts w:asciiTheme="minorHAnsi" w:eastAsiaTheme="minorEastAsia" w:hAnsiTheme="minorHAnsi" w:cstheme="minorHAnsi"/>
          <w:color w:val="3E3E3E"/>
          <w:sz w:val="24"/>
          <w:szCs w:val="24"/>
          <w:lang w:val="en"/>
        </w:rPr>
        <w:t xml:space="preserve">B.  Internet &amp; Computer Use Agreement </w:t>
      </w:r>
    </w:p>
    <w:p w14:paraId="0B364E80" w14:textId="77777777" w:rsidR="00271165" w:rsidRPr="005B0E17" w:rsidRDefault="00271165" w:rsidP="00271165">
      <w:pPr>
        <w:rPr>
          <w:rFonts w:cstheme="minorHAnsi"/>
          <w:lang w:val="en"/>
        </w:rPr>
      </w:pPr>
    </w:p>
    <w:p w14:paraId="1C1C1A8F" w14:textId="323190D3" w:rsidR="00EB4910" w:rsidRPr="00D42D40" w:rsidRDefault="7FD75014" w:rsidP="7FD75014">
      <w:pPr>
        <w:pStyle w:val="NormalWeb"/>
        <w:shd w:val="clear" w:color="auto" w:fill="FFFFFF" w:themeFill="background1"/>
        <w:spacing w:before="0" w:beforeAutospacing="0"/>
        <w:ind w:left="630"/>
        <w:rPr>
          <w:rFonts w:asciiTheme="minorHAnsi" w:eastAsiaTheme="minorEastAsia" w:hAnsiTheme="minorHAnsi" w:cstheme="minorHAnsi"/>
          <w:color w:val="3E3E3E"/>
          <w:sz w:val="24"/>
          <w:szCs w:val="24"/>
          <w:lang w:val="en"/>
        </w:rPr>
      </w:pPr>
      <w:r w:rsidRPr="00D42D40">
        <w:rPr>
          <w:rFonts w:asciiTheme="minorHAnsi" w:eastAsiaTheme="minorEastAsia" w:hAnsiTheme="minorHAnsi" w:cstheme="minorHAnsi"/>
          <w:color w:val="3E3E3E"/>
          <w:sz w:val="24"/>
          <w:szCs w:val="24"/>
          <w:lang w:val="en"/>
        </w:rPr>
        <w:t>*YOU ARE RESPONSBILE FOR READING THESE GUIDELINES prior to use of in-house computers.</w:t>
      </w:r>
      <w:r w:rsidR="00EB4910" w:rsidRPr="00D42D40">
        <w:rPr>
          <w:rFonts w:asciiTheme="minorHAnsi" w:hAnsiTheme="minorHAnsi" w:cstheme="minorHAnsi"/>
          <w:sz w:val="24"/>
          <w:szCs w:val="24"/>
        </w:rPr>
        <w:br/>
      </w:r>
      <w:r w:rsidRPr="00D42D40">
        <w:rPr>
          <w:rFonts w:asciiTheme="minorHAnsi" w:eastAsiaTheme="minorEastAsia" w:hAnsiTheme="minorHAnsi" w:cstheme="minorHAnsi"/>
          <w:color w:val="3E3E3E"/>
          <w:sz w:val="24"/>
          <w:szCs w:val="24"/>
          <w:lang w:val="en"/>
        </w:rPr>
        <w:t>You should be aware that private information shared on our Public Computer may not be secure.</w:t>
      </w:r>
    </w:p>
    <w:p w14:paraId="7D339D16" w14:textId="12EA7A3F" w:rsidR="00EB4910" w:rsidRPr="00D42D40" w:rsidRDefault="7FD75014" w:rsidP="7FD75014">
      <w:pPr>
        <w:pStyle w:val="Heading2"/>
        <w:shd w:val="clear" w:color="auto" w:fill="FFFFFF" w:themeFill="background1"/>
        <w:spacing w:before="0" w:line="240" w:lineRule="auto"/>
        <w:ind w:left="630"/>
        <w:rPr>
          <w:rFonts w:asciiTheme="minorHAnsi" w:eastAsiaTheme="minorEastAsia" w:hAnsiTheme="minorHAnsi" w:cstheme="minorHAnsi"/>
          <w:color w:val="3E3E3E"/>
          <w:sz w:val="24"/>
          <w:szCs w:val="24"/>
          <w:lang w:val="en"/>
        </w:rPr>
      </w:pPr>
      <w:r w:rsidRPr="00D42D40">
        <w:rPr>
          <w:rFonts w:asciiTheme="minorHAnsi" w:eastAsiaTheme="minorEastAsia" w:hAnsiTheme="minorHAnsi" w:cstheme="minorHAnsi"/>
          <w:color w:val="3E3E3E"/>
          <w:sz w:val="24"/>
          <w:szCs w:val="24"/>
          <w:lang w:val="en"/>
        </w:rPr>
        <w:t xml:space="preserve">By using the Internet workstations at the Elroy Public </w:t>
      </w:r>
      <w:r w:rsidR="00D42D40" w:rsidRPr="00D42D40">
        <w:rPr>
          <w:rFonts w:asciiTheme="minorHAnsi" w:eastAsiaTheme="minorEastAsia" w:hAnsiTheme="minorHAnsi" w:cstheme="minorHAnsi"/>
          <w:color w:val="3E3E3E"/>
          <w:sz w:val="24"/>
          <w:szCs w:val="24"/>
          <w:lang w:val="en"/>
        </w:rPr>
        <w:t>Library,</w:t>
      </w:r>
      <w:r w:rsidRPr="00D42D40">
        <w:rPr>
          <w:rFonts w:asciiTheme="minorHAnsi" w:eastAsiaTheme="minorEastAsia" w:hAnsiTheme="minorHAnsi" w:cstheme="minorHAnsi"/>
          <w:color w:val="3E3E3E"/>
          <w:sz w:val="24"/>
          <w:szCs w:val="24"/>
          <w:lang w:val="en"/>
        </w:rPr>
        <w:t xml:space="preserve"> you agree to the following guidelines:</w:t>
      </w:r>
    </w:p>
    <w:p w14:paraId="401E5D96" w14:textId="77777777" w:rsidR="00EB4910" w:rsidRPr="00D42D40" w:rsidRDefault="7FD75014" w:rsidP="7FD75014">
      <w:pPr>
        <w:numPr>
          <w:ilvl w:val="0"/>
          <w:numId w:val="32"/>
        </w:numPr>
        <w:shd w:val="clear" w:color="auto" w:fill="FFFFFF" w:themeFill="background1"/>
        <w:spacing w:after="100" w:afterAutospacing="1" w:line="240" w:lineRule="auto"/>
        <w:ind w:left="630"/>
        <w:rPr>
          <w:rFonts w:eastAsia="Arial" w:cstheme="minorHAnsi"/>
          <w:color w:val="3E3E3E"/>
          <w:sz w:val="24"/>
          <w:szCs w:val="24"/>
          <w:lang w:val="en"/>
        </w:rPr>
      </w:pPr>
      <w:r w:rsidRPr="00D42D40">
        <w:rPr>
          <w:rFonts w:eastAsia="Arial" w:cstheme="minorHAnsi"/>
          <w:color w:val="3E3E3E"/>
          <w:sz w:val="24"/>
          <w:szCs w:val="24"/>
          <w:lang w:val="en"/>
        </w:rPr>
        <w:t>The user must be a registered cardholder in good standing.</w:t>
      </w:r>
    </w:p>
    <w:p w14:paraId="67F9226D" w14:textId="77777777" w:rsidR="00EB4910" w:rsidRPr="00D42D40" w:rsidRDefault="7FD75014" w:rsidP="7FD75014">
      <w:pPr>
        <w:numPr>
          <w:ilvl w:val="0"/>
          <w:numId w:val="32"/>
        </w:numPr>
        <w:shd w:val="clear" w:color="auto" w:fill="FFFFFF" w:themeFill="background1"/>
        <w:spacing w:after="100" w:afterAutospacing="1" w:line="240" w:lineRule="auto"/>
        <w:ind w:left="630"/>
        <w:rPr>
          <w:rFonts w:eastAsia="Arial" w:cstheme="minorHAnsi"/>
          <w:color w:val="3E3E3E"/>
          <w:sz w:val="24"/>
          <w:szCs w:val="24"/>
          <w:lang w:val="en"/>
        </w:rPr>
      </w:pPr>
      <w:r w:rsidRPr="00D42D40">
        <w:rPr>
          <w:rFonts w:eastAsia="Arial" w:cstheme="minorHAnsi"/>
          <w:color w:val="3E3E3E"/>
          <w:sz w:val="24"/>
          <w:szCs w:val="24"/>
          <w:lang w:val="en"/>
        </w:rPr>
        <w:t>Out of System users or users without a library card must present ID and are eligible to use the computers on a temporary basis.</w:t>
      </w:r>
    </w:p>
    <w:p w14:paraId="5BAA8EC1" w14:textId="77777777" w:rsidR="00EB4910" w:rsidRPr="00D42D40" w:rsidRDefault="7FD75014" w:rsidP="7FD75014">
      <w:pPr>
        <w:numPr>
          <w:ilvl w:val="0"/>
          <w:numId w:val="32"/>
        </w:numPr>
        <w:shd w:val="clear" w:color="auto" w:fill="FFFFFF" w:themeFill="background1"/>
        <w:spacing w:after="100" w:afterAutospacing="1" w:line="240" w:lineRule="auto"/>
        <w:ind w:left="630"/>
        <w:rPr>
          <w:rFonts w:eastAsia="Arial" w:cstheme="minorHAnsi"/>
          <w:color w:val="3E3E3E"/>
          <w:sz w:val="24"/>
          <w:szCs w:val="24"/>
          <w:lang w:val="en"/>
        </w:rPr>
      </w:pPr>
      <w:r w:rsidRPr="00D42D40">
        <w:rPr>
          <w:rFonts w:eastAsia="Arial" w:cstheme="minorHAnsi"/>
          <w:color w:val="3E3E3E"/>
          <w:sz w:val="24"/>
          <w:szCs w:val="24"/>
          <w:lang w:val="en"/>
        </w:rPr>
        <w:t>Only the registered individual may use the computers; loaning or borrowing cards to access computers is not permitted.</w:t>
      </w:r>
    </w:p>
    <w:p w14:paraId="3933762E" w14:textId="78635951" w:rsidR="00EB4910" w:rsidRPr="00D42D40" w:rsidRDefault="7FD75014" w:rsidP="7FD75014">
      <w:pPr>
        <w:numPr>
          <w:ilvl w:val="0"/>
          <w:numId w:val="32"/>
        </w:numPr>
        <w:shd w:val="clear" w:color="auto" w:fill="FFFFFF" w:themeFill="background1"/>
        <w:spacing w:after="100" w:afterAutospacing="1" w:line="240" w:lineRule="auto"/>
        <w:ind w:left="630"/>
        <w:rPr>
          <w:rFonts w:eastAsia="Arial" w:cstheme="minorHAnsi"/>
          <w:color w:val="3E3E3E"/>
          <w:sz w:val="24"/>
          <w:szCs w:val="24"/>
          <w:lang w:val="en"/>
        </w:rPr>
      </w:pPr>
      <w:r w:rsidRPr="00D42D40">
        <w:rPr>
          <w:rFonts w:eastAsia="Arial" w:cstheme="minorHAnsi"/>
          <w:color w:val="3E3E3E"/>
          <w:sz w:val="24"/>
          <w:szCs w:val="24"/>
          <w:lang w:val="en"/>
        </w:rPr>
        <w:t>Individuals may use library computers for a maximum of 2 hours per day.</w:t>
      </w:r>
    </w:p>
    <w:p w14:paraId="0649840D" w14:textId="77777777" w:rsidR="00EB4910" w:rsidRPr="00D42D40" w:rsidRDefault="7FD75014" w:rsidP="7FD75014">
      <w:pPr>
        <w:numPr>
          <w:ilvl w:val="0"/>
          <w:numId w:val="32"/>
        </w:numPr>
        <w:shd w:val="clear" w:color="auto" w:fill="FFFFFF" w:themeFill="background1"/>
        <w:spacing w:after="100" w:afterAutospacing="1" w:line="240" w:lineRule="auto"/>
        <w:ind w:left="630"/>
        <w:rPr>
          <w:rFonts w:eastAsia="Arial" w:cstheme="minorHAnsi"/>
          <w:color w:val="3E3E3E"/>
          <w:sz w:val="24"/>
          <w:szCs w:val="24"/>
          <w:lang w:val="en"/>
        </w:rPr>
      </w:pPr>
      <w:r w:rsidRPr="00D42D40">
        <w:rPr>
          <w:rFonts w:eastAsia="Arial" w:cstheme="minorHAnsi"/>
          <w:color w:val="3E3E3E"/>
          <w:sz w:val="24"/>
          <w:szCs w:val="24"/>
          <w:lang w:val="en"/>
        </w:rPr>
        <w:t>Only one user per station                                      </w:t>
      </w:r>
    </w:p>
    <w:p w14:paraId="4D5BA92F" w14:textId="77777777" w:rsidR="00EB4910" w:rsidRPr="00D42D40" w:rsidRDefault="7FD75014" w:rsidP="7FD75014">
      <w:pPr>
        <w:numPr>
          <w:ilvl w:val="0"/>
          <w:numId w:val="32"/>
        </w:numPr>
        <w:shd w:val="clear" w:color="auto" w:fill="FFFFFF" w:themeFill="background1"/>
        <w:spacing w:after="100" w:afterAutospacing="1" w:line="240" w:lineRule="auto"/>
        <w:ind w:left="630"/>
        <w:rPr>
          <w:rFonts w:eastAsia="Arial" w:cstheme="minorHAnsi"/>
          <w:color w:val="3E3E3E"/>
          <w:sz w:val="24"/>
          <w:szCs w:val="24"/>
          <w:lang w:val="en"/>
        </w:rPr>
      </w:pPr>
      <w:r w:rsidRPr="00D42D40">
        <w:rPr>
          <w:rFonts w:eastAsia="Arial" w:cstheme="minorHAnsi"/>
          <w:color w:val="3E3E3E"/>
          <w:sz w:val="24"/>
          <w:szCs w:val="24"/>
          <w:lang w:val="en"/>
        </w:rPr>
        <w:t>Users must be at least 10 years old to use computers independently.  A responsible adult must directly supervise children under the age of 10.</w:t>
      </w:r>
    </w:p>
    <w:p w14:paraId="50764E55" w14:textId="1ABC4CA4" w:rsidR="00EB4910" w:rsidRPr="00D42D40" w:rsidRDefault="7FD75014" w:rsidP="7FD75014">
      <w:pPr>
        <w:numPr>
          <w:ilvl w:val="0"/>
          <w:numId w:val="32"/>
        </w:numPr>
        <w:shd w:val="clear" w:color="auto" w:fill="FFFFFF" w:themeFill="background1"/>
        <w:spacing w:after="100" w:afterAutospacing="1" w:line="240" w:lineRule="auto"/>
        <w:ind w:left="630"/>
        <w:rPr>
          <w:rFonts w:eastAsia="Arial" w:cstheme="minorHAnsi"/>
          <w:color w:val="3E3E3E"/>
          <w:sz w:val="24"/>
          <w:szCs w:val="24"/>
          <w:lang w:val="en"/>
        </w:rPr>
      </w:pPr>
      <w:r w:rsidRPr="00D42D40">
        <w:rPr>
          <w:rFonts w:eastAsia="Arial" w:cstheme="minorHAnsi"/>
          <w:color w:val="3E3E3E"/>
          <w:sz w:val="24"/>
          <w:szCs w:val="24"/>
          <w:lang w:val="en"/>
        </w:rPr>
        <w:t>The computers have a central printer. Pages must be picked up at the desk.</w:t>
      </w:r>
    </w:p>
    <w:p w14:paraId="65A8000C" w14:textId="77777777" w:rsidR="00EB4910" w:rsidRPr="00D42D40" w:rsidRDefault="7FD75014" w:rsidP="7FD75014">
      <w:pPr>
        <w:numPr>
          <w:ilvl w:val="0"/>
          <w:numId w:val="32"/>
        </w:numPr>
        <w:shd w:val="clear" w:color="auto" w:fill="FFFFFF" w:themeFill="background1"/>
        <w:spacing w:after="100" w:afterAutospacing="1" w:line="240" w:lineRule="auto"/>
        <w:ind w:left="630"/>
        <w:rPr>
          <w:rFonts w:eastAsia="Arial" w:cstheme="minorHAnsi"/>
          <w:color w:val="3E3E3E"/>
          <w:sz w:val="24"/>
          <w:szCs w:val="24"/>
          <w:lang w:val="en"/>
        </w:rPr>
      </w:pPr>
      <w:r w:rsidRPr="00D42D40">
        <w:rPr>
          <w:rFonts w:eastAsia="Arial" w:cstheme="minorHAnsi"/>
          <w:color w:val="3E3E3E"/>
          <w:sz w:val="24"/>
          <w:szCs w:val="24"/>
          <w:lang w:val="en"/>
        </w:rPr>
        <w:t>Programs, plug-ins and other downloads may not be installed by users.</w:t>
      </w:r>
    </w:p>
    <w:p w14:paraId="7916BF25" w14:textId="77777777" w:rsidR="00EB4910" w:rsidRPr="00D42D40" w:rsidRDefault="7FD75014" w:rsidP="7FD75014">
      <w:pPr>
        <w:numPr>
          <w:ilvl w:val="0"/>
          <w:numId w:val="32"/>
        </w:numPr>
        <w:shd w:val="clear" w:color="auto" w:fill="FFFFFF" w:themeFill="background1"/>
        <w:spacing w:after="100" w:afterAutospacing="1" w:line="240" w:lineRule="auto"/>
        <w:ind w:left="630"/>
        <w:rPr>
          <w:rFonts w:eastAsia="Arial" w:cstheme="minorHAnsi"/>
          <w:color w:val="3E3E3E"/>
          <w:sz w:val="24"/>
          <w:szCs w:val="24"/>
          <w:lang w:val="en"/>
        </w:rPr>
      </w:pPr>
      <w:r w:rsidRPr="00D42D40">
        <w:rPr>
          <w:rFonts w:eastAsia="Arial" w:cstheme="minorHAnsi"/>
          <w:color w:val="3E3E3E"/>
          <w:sz w:val="24"/>
          <w:szCs w:val="24"/>
          <w:lang w:val="en"/>
        </w:rPr>
        <w:t>No food or beverages of any kind are allowed at computer workstations.</w:t>
      </w:r>
    </w:p>
    <w:p w14:paraId="78AFF921" w14:textId="51A92E8A" w:rsidR="00EB4910" w:rsidRPr="00D42D40" w:rsidRDefault="7FD75014" w:rsidP="7FD75014">
      <w:pPr>
        <w:numPr>
          <w:ilvl w:val="0"/>
          <w:numId w:val="32"/>
        </w:numPr>
        <w:shd w:val="clear" w:color="auto" w:fill="FFFFFF" w:themeFill="background1"/>
        <w:spacing w:after="100" w:afterAutospacing="1" w:line="240" w:lineRule="auto"/>
        <w:ind w:left="630"/>
        <w:rPr>
          <w:rFonts w:eastAsia="Arial" w:cstheme="minorHAnsi"/>
          <w:color w:val="3E3E3E"/>
          <w:sz w:val="24"/>
          <w:szCs w:val="24"/>
          <w:lang w:val="en"/>
        </w:rPr>
      </w:pPr>
      <w:r w:rsidRPr="00D42D40">
        <w:rPr>
          <w:rFonts w:eastAsia="Arial" w:cstheme="minorHAnsi"/>
          <w:color w:val="3E3E3E"/>
          <w:sz w:val="24"/>
          <w:szCs w:val="24"/>
          <w:lang w:val="en"/>
        </w:rPr>
        <w:t xml:space="preserve">Please be advised that the </w:t>
      </w:r>
      <w:r w:rsidR="007F1034" w:rsidRPr="00D42D40">
        <w:rPr>
          <w:rFonts w:eastAsia="Arial" w:cstheme="minorHAnsi"/>
          <w:color w:val="3E3E3E"/>
          <w:sz w:val="24"/>
          <w:szCs w:val="24"/>
          <w:lang w:val="en"/>
        </w:rPr>
        <w:t xml:space="preserve">WRLS </w:t>
      </w:r>
      <w:r w:rsidRPr="00D42D40">
        <w:rPr>
          <w:rFonts w:eastAsia="Arial" w:cstheme="minorHAnsi"/>
          <w:color w:val="3E3E3E"/>
          <w:sz w:val="24"/>
          <w:szCs w:val="24"/>
          <w:lang w:val="en"/>
        </w:rPr>
        <w:t>System Administrator reserves the right to monitor the sites you have visited during this session.</w:t>
      </w:r>
    </w:p>
    <w:p w14:paraId="11F56F96" w14:textId="77777777" w:rsidR="00EB4910" w:rsidRPr="00D42D40" w:rsidRDefault="7FD75014" w:rsidP="7FD75014">
      <w:pPr>
        <w:numPr>
          <w:ilvl w:val="0"/>
          <w:numId w:val="32"/>
        </w:numPr>
        <w:shd w:val="clear" w:color="auto" w:fill="FFFFFF" w:themeFill="background1"/>
        <w:spacing w:after="100" w:afterAutospacing="1" w:line="240" w:lineRule="auto"/>
        <w:ind w:left="630"/>
        <w:rPr>
          <w:rFonts w:eastAsia="Arial" w:cstheme="minorHAnsi"/>
          <w:color w:val="3E3E3E"/>
          <w:sz w:val="24"/>
          <w:szCs w:val="24"/>
          <w:lang w:val="en"/>
        </w:rPr>
      </w:pPr>
      <w:r w:rsidRPr="00D42D40">
        <w:rPr>
          <w:rFonts w:eastAsia="Arial" w:cstheme="minorHAnsi"/>
          <w:color w:val="3E3E3E"/>
          <w:sz w:val="24"/>
          <w:szCs w:val="24"/>
          <w:lang w:val="en"/>
        </w:rPr>
        <w:t>Use of the Internet is a privilege, not a right.  Inappropriate use will result in a cancellation of this privilege.</w:t>
      </w:r>
    </w:p>
    <w:p w14:paraId="0FC68611" w14:textId="77777777" w:rsidR="00EB4910" w:rsidRPr="00D42D40" w:rsidRDefault="7FD75014" w:rsidP="7FD75014">
      <w:pPr>
        <w:numPr>
          <w:ilvl w:val="0"/>
          <w:numId w:val="32"/>
        </w:numPr>
        <w:shd w:val="clear" w:color="auto" w:fill="FFFFFF" w:themeFill="background1"/>
        <w:spacing w:after="100" w:afterAutospacing="1" w:line="240" w:lineRule="auto"/>
        <w:ind w:left="630"/>
        <w:rPr>
          <w:rFonts w:eastAsia="Arial" w:cstheme="minorHAnsi"/>
          <w:color w:val="3E3E3E"/>
          <w:sz w:val="24"/>
          <w:szCs w:val="24"/>
          <w:lang w:val="en"/>
        </w:rPr>
      </w:pPr>
      <w:r w:rsidRPr="00D42D40">
        <w:rPr>
          <w:rFonts w:eastAsia="Arial" w:cstheme="minorHAnsi"/>
          <w:color w:val="3E3E3E"/>
          <w:sz w:val="24"/>
          <w:szCs w:val="24"/>
          <w:lang w:val="en"/>
        </w:rPr>
        <w:t>Illegal use of computers may be subject to prosecution by local, state, or federal authorities.</w:t>
      </w:r>
    </w:p>
    <w:p w14:paraId="4E11F2F9" w14:textId="77777777" w:rsidR="00EB4910" w:rsidRPr="00D42D40" w:rsidRDefault="7FD75014" w:rsidP="7FD75014">
      <w:pPr>
        <w:numPr>
          <w:ilvl w:val="0"/>
          <w:numId w:val="32"/>
        </w:numPr>
        <w:shd w:val="clear" w:color="auto" w:fill="FFFFFF" w:themeFill="background1"/>
        <w:spacing w:after="100" w:afterAutospacing="1" w:line="240" w:lineRule="auto"/>
        <w:ind w:left="630"/>
        <w:rPr>
          <w:rFonts w:eastAsia="Arial" w:cstheme="minorHAnsi"/>
          <w:color w:val="3E3E3E"/>
          <w:sz w:val="24"/>
          <w:szCs w:val="24"/>
          <w:lang w:val="en"/>
        </w:rPr>
      </w:pPr>
      <w:r w:rsidRPr="00D42D40">
        <w:rPr>
          <w:rFonts w:eastAsia="Arial" w:cstheme="minorHAnsi"/>
          <w:color w:val="3E3E3E"/>
          <w:sz w:val="24"/>
          <w:szCs w:val="24"/>
          <w:lang w:val="en"/>
        </w:rPr>
        <w:t>Private information shared on public computers may not be secure.</w:t>
      </w:r>
    </w:p>
    <w:p w14:paraId="21A30829" w14:textId="77777777" w:rsidR="00EB4910" w:rsidRPr="00D42D40" w:rsidRDefault="7FD75014" w:rsidP="7FD75014">
      <w:pPr>
        <w:numPr>
          <w:ilvl w:val="0"/>
          <w:numId w:val="32"/>
        </w:numPr>
        <w:shd w:val="clear" w:color="auto" w:fill="FFFFFF" w:themeFill="background1"/>
        <w:spacing w:after="100" w:afterAutospacing="1" w:line="240" w:lineRule="auto"/>
        <w:ind w:left="630"/>
        <w:rPr>
          <w:rFonts w:eastAsia="Arial" w:cstheme="minorHAnsi"/>
          <w:color w:val="3E3E3E"/>
          <w:sz w:val="24"/>
          <w:szCs w:val="24"/>
          <w:lang w:val="en"/>
        </w:rPr>
      </w:pPr>
      <w:r w:rsidRPr="00D42D40">
        <w:rPr>
          <w:rFonts w:eastAsia="Arial" w:cstheme="minorHAnsi"/>
          <w:color w:val="3E3E3E"/>
          <w:sz w:val="24"/>
          <w:szCs w:val="24"/>
          <w:lang w:val="en"/>
        </w:rPr>
        <w:t>Computer user is responsible for evaluating information and sources accessed on the computers.</w:t>
      </w:r>
    </w:p>
    <w:p w14:paraId="067CCE3C" w14:textId="77777777" w:rsidR="00EB4910" w:rsidRPr="00D42D40" w:rsidRDefault="7FD75014" w:rsidP="7FD75014">
      <w:pPr>
        <w:pStyle w:val="Heading2"/>
        <w:shd w:val="clear" w:color="auto" w:fill="FFFFFF" w:themeFill="background1"/>
        <w:spacing w:before="0" w:line="240" w:lineRule="auto"/>
        <w:ind w:left="630"/>
        <w:rPr>
          <w:rFonts w:asciiTheme="minorHAnsi" w:eastAsiaTheme="minorEastAsia" w:hAnsiTheme="minorHAnsi" w:cstheme="minorHAnsi"/>
          <w:color w:val="3E3E3E"/>
          <w:sz w:val="24"/>
          <w:szCs w:val="24"/>
          <w:lang w:val="en"/>
        </w:rPr>
      </w:pPr>
      <w:r w:rsidRPr="00D42D40">
        <w:rPr>
          <w:rFonts w:asciiTheme="minorHAnsi" w:eastAsiaTheme="minorEastAsia" w:hAnsiTheme="minorHAnsi" w:cstheme="minorHAnsi"/>
          <w:color w:val="3E3E3E"/>
          <w:sz w:val="24"/>
          <w:szCs w:val="24"/>
          <w:lang w:val="en"/>
        </w:rPr>
        <w:t>Inappropriate use includes but is not limited to the following:</w:t>
      </w:r>
    </w:p>
    <w:p w14:paraId="7D009641" w14:textId="77777777" w:rsidR="00EB4910" w:rsidRPr="00D42D40" w:rsidRDefault="7FD75014" w:rsidP="7FD75014">
      <w:pPr>
        <w:numPr>
          <w:ilvl w:val="0"/>
          <w:numId w:val="33"/>
        </w:numPr>
        <w:shd w:val="clear" w:color="auto" w:fill="FFFFFF" w:themeFill="background1"/>
        <w:spacing w:after="100" w:afterAutospacing="1" w:line="240" w:lineRule="auto"/>
        <w:ind w:left="630"/>
        <w:rPr>
          <w:rFonts w:eastAsia="Arial" w:cstheme="minorHAnsi"/>
          <w:color w:val="3E3E3E"/>
          <w:sz w:val="24"/>
          <w:szCs w:val="24"/>
          <w:lang w:val="en"/>
        </w:rPr>
      </w:pPr>
      <w:r w:rsidRPr="00D42D40">
        <w:rPr>
          <w:rFonts w:eastAsia="Arial" w:cstheme="minorHAnsi"/>
          <w:color w:val="3E3E3E"/>
          <w:sz w:val="24"/>
          <w:szCs w:val="24"/>
          <w:lang w:val="en"/>
        </w:rPr>
        <w:t>Unauthorized tampering with computer hardware or software.</w:t>
      </w:r>
    </w:p>
    <w:p w14:paraId="1A91403D" w14:textId="77777777" w:rsidR="00EB4910" w:rsidRPr="00D42D40" w:rsidRDefault="7FD75014" w:rsidP="7FD75014">
      <w:pPr>
        <w:numPr>
          <w:ilvl w:val="0"/>
          <w:numId w:val="33"/>
        </w:numPr>
        <w:shd w:val="clear" w:color="auto" w:fill="FFFFFF" w:themeFill="background1"/>
        <w:spacing w:after="100" w:afterAutospacing="1" w:line="240" w:lineRule="auto"/>
        <w:ind w:left="630"/>
        <w:rPr>
          <w:rFonts w:eastAsia="Arial" w:cstheme="minorHAnsi"/>
          <w:color w:val="3E3E3E"/>
          <w:sz w:val="24"/>
          <w:szCs w:val="24"/>
          <w:lang w:val="en"/>
        </w:rPr>
      </w:pPr>
      <w:r w:rsidRPr="00D42D40">
        <w:rPr>
          <w:rFonts w:eastAsia="Arial" w:cstheme="minorHAnsi"/>
          <w:color w:val="3E3E3E"/>
          <w:sz w:val="24"/>
          <w:szCs w:val="24"/>
          <w:lang w:val="en"/>
        </w:rPr>
        <w:t>Storage of data to anything other than a personal memory device.</w:t>
      </w:r>
    </w:p>
    <w:p w14:paraId="515A2B1E" w14:textId="77777777" w:rsidR="00EB4910" w:rsidRPr="00D42D40" w:rsidRDefault="7FD75014" w:rsidP="7FD75014">
      <w:pPr>
        <w:numPr>
          <w:ilvl w:val="0"/>
          <w:numId w:val="33"/>
        </w:numPr>
        <w:shd w:val="clear" w:color="auto" w:fill="FFFFFF" w:themeFill="background1"/>
        <w:spacing w:after="100" w:afterAutospacing="1" w:line="240" w:lineRule="auto"/>
        <w:ind w:left="630"/>
        <w:rPr>
          <w:rFonts w:eastAsia="Arial" w:cstheme="minorHAnsi"/>
          <w:color w:val="3E3E3E"/>
          <w:sz w:val="24"/>
          <w:szCs w:val="24"/>
          <w:lang w:val="en"/>
        </w:rPr>
      </w:pPr>
      <w:r w:rsidRPr="00D42D40">
        <w:rPr>
          <w:rFonts w:eastAsia="Arial" w:cstheme="minorHAnsi"/>
          <w:color w:val="3E3E3E"/>
          <w:sz w:val="24"/>
          <w:szCs w:val="24"/>
          <w:lang w:val="en"/>
        </w:rPr>
        <w:t>Displaying, printing or sending any material that is obscene, libelous, threatening or harassing.</w:t>
      </w:r>
    </w:p>
    <w:p w14:paraId="0B34F844" w14:textId="77777777" w:rsidR="00EB4910" w:rsidRPr="00D42D40" w:rsidRDefault="7FD75014" w:rsidP="7FD75014">
      <w:pPr>
        <w:numPr>
          <w:ilvl w:val="0"/>
          <w:numId w:val="33"/>
        </w:numPr>
        <w:shd w:val="clear" w:color="auto" w:fill="FFFFFF" w:themeFill="background1"/>
        <w:spacing w:after="100" w:afterAutospacing="1" w:line="240" w:lineRule="auto"/>
        <w:ind w:left="630"/>
        <w:rPr>
          <w:rFonts w:eastAsia="Arial" w:cstheme="minorHAnsi"/>
          <w:color w:val="3E3E3E"/>
          <w:sz w:val="24"/>
          <w:szCs w:val="24"/>
          <w:lang w:val="en"/>
        </w:rPr>
      </w:pPr>
      <w:r w:rsidRPr="00D42D40">
        <w:rPr>
          <w:rFonts w:eastAsia="Arial" w:cstheme="minorHAnsi"/>
          <w:color w:val="3E3E3E"/>
          <w:sz w:val="24"/>
          <w:szCs w:val="24"/>
          <w:lang w:val="en"/>
        </w:rPr>
        <w:t>Downloading or installing spyware, viruses, Trojans, malware, or any other harmful program.</w:t>
      </w:r>
    </w:p>
    <w:p w14:paraId="5658D989" w14:textId="78DAFB58" w:rsidR="004B68CE" w:rsidRPr="00D42D40" w:rsidRDefault="7FD75014" w:rsidP="7FD75014">
      <w:pPr>
        <w:numPr>
          <w:ilvl w:val="0"/>
          <w:numId w:val="33"/>
        </w:numPr>
        <w:shd w:val="clear" w:color="auto" w:fill="FFFFFF" w:themeFill="background1"/>
        <w:spacing w:after="100" w:afterAutospacing="1" w:line="240" w:lineRule="auto"/>
        <w:ind w:left="630"/>
        <w:rPr>
          <w:rFonts w:eastAsia="Arial" w:cstheme="minorHAnsi"/>
          <w:color w:val="3E3E3E"/>
          <w:sz w:val="24"/>
          <w:szCs w:val="24"/>
          <w:lang w:val="en"/>
        </w:rPr>
      </w:pPr>
      <w:r w:rsidRPr="00D42D40">
        <w:rPr>
          <w:rFonts w:eastAsia="Arial" w:cstheme="minorHAnsi"/>
          <w:color w:val="3E3E3E"/>
          <w:sz w:val="24"/>
          <w:szCs w:val="24"/>
          <w:lang w:val="en"/>
        </w:rPr>
        <w:t>Violation of software license agreements and copyright laws. </w:t>
      </w:r>
    </w:p>
    <w:p w14:paraId="1A0588B1" w14:textId="77777777" w:rsidR="00D42D40" w:rsidRDefault="00D42D40" w:rsidP="7FD75014">
      <w:pPr>
        <w:pStyle w:val="ListParagraph"/>
        <w:spacing w:line="240" w:lineRule="auto"/>
        <w:ind w:left="0"/>
        <w:rPr>
          <w:rFonts w:eastAsiaTheme="minorEastAsia" w:cstheme="minorHAnsi"/>
          <w:sz w:val="42"/>
          <w:szCs w:val="42"/>
        </w:rPr>
      </w:pPr>
    </w:p>
    <w:p w14:paraId="44617F64" w14:textId="77777777" w:rsidR="00D42D40" w:rsidRDefault="00D42D40" w:rsidP="7FD75014">
      <w:pPr>
        <w:pStyle w:val="ListParagraph"/>
        <w:spacing w:line="240" w:lineRule="auto"/>
        <w:ind w:left="0"/>
        <w:rPr>
          <w:rFonts w:eastAsiaTheme="minorEastAsia" w:cstheme="minorHAnsi"/>
          <w:sz w:val="42"/>
          <w:szCs w:val="42"/>
        </w:rPr>
      </w:pPr>
    </w:p>
    <w:p w14:paraId="59418A9A" w14:textId="2BD5CE8B" w:rsidR="67EE6D82" w:rsidRPr="005B0E17" w:rsidRDefault="7FD75014" w:rsidP="7FD75014">
      <w:pPr>
        <w:pStyle w:val="ListParagraph"/>
        <w:spacing w:line="240" w:lineRule="auto"/>
        <w:ind w:left="0"/>
        <w:rPr>
          <w:rStyle w:val="Hyperlink"/>
          <w:rFonts w:eastAsiaTheme="minorEastAsia" w:cstheme="minorHAnsi"/>
          <w:color w:val="auto"/>
          <w:u w:val="none"/>
        </w:rPr>
      </w:pPr>
      <w:r w:rsidRPr="005B0E17">
        <w:rPr>
          <w:rFonts w:eastAsiaTheme="minorEastAsia" w:cstheme="minorHAnsi"/>
          <w:sz w:val="42"/>
          <w:szCs w:val="42"/>
        </w:rPr>
        <w:lastRenderedPageBreak/>
        <w:t>XV. Meeting Room Policy</w:t>
      </w:r>
    </w:p>
    <w:p w14:paraId="48D6C0BA" w14:textId="59F3CEC1" w:rsidR="00067C30" w:rsidRPr="005B0E17" w:rsidRDefault="7FD75014" w:rsidP="7FD75014">
      <w:pPr>
        <w:autoSpaceDE w:val="0"/>
        <w:autoSpaceDN w:val="0"/>
        <w:adjustRightInd w:val="0"/>
        <w:spacing w:line="240" w:lineRule="auto"/>
        <w:rPr>
          <w:rFonts w:eastAsiaTheme="minorEastAsia" w:cstheme="minorHAnsi"/>
          <w:b/>
          <w:bCs/>
          <w:sz w:val="24"/>
          <w:szCs w:val="24"/>
        </w:rPr>
      </w:pPr>
      <w:r w:rsidRPr="005B0E17">
        <w:rPr>
          <w:rFonts w:eastAsiaTheme="minorEastAsia" w:cstheme="minorHAnsi"/>
          <w:b/>
          <w:bCs/>
          <w:sz w:val="24"/>
          <w:szCs w:val="24"/>
        </w:rPr>
        <w:t>A.  ELROY PUBLIC LIBRARY COMMUNITY ROOM POLICY</w:t>
      </w:r>
    </w:p>
    <w:p w14:paraId="71AC89D1" w14:textId="77777777" w:rsidR="00067C30" w:rsidRPr="005B0E17" w:rsidRDefault="7FD75014" w:rsidP="7FD75014">
      <w:pPr>
        <w:autoSpaceDE w:val="0"/>
        <w:autoSpaceDN w:val="0"/>
        <w:adjustRightInd w:val="0"/>
        <w:spacing w:line="240" w:lineRule="auto"/>
        <w:rPr>
          <w:rFonts w:eastAsiaTheme="minorEastAsia" w:cstheme="minorHAnsi"/>
          <w:b/>
          <w:bCs/>
          <w:sz w:val="24"/>
          <w:szCs w:val="24"/>
        </w:rPr>
      </w:pPr>
      <w:r w:rsidRPr="005B0E17">
        <w:rPr>
          <w:rFonts w:eastAsiaTheme="minorEastAsia" w:cstheme="minorHAnsi"/>
          <w:b/>
          <w:bCs/>
          <w:sz w:val="24"/>
          <w:szCs w:val="24"/>
        </w:rPr>
        <w:t>I. Introduction</w:t>
      </w:r>
    </w:p>
    <w:p w14:paraId="03300680"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 xml:space="preserve">The Elroy Public Library will provide space for meetings in the Lee Community Room, located in the basement, as well as the Brunner Meeting Room upstairs. However, the rooms will serve two distinctly different purposes.  </w:t>
      </w:r>
    </w:p>
    <w:p w14:paraId="6475FB72"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 xml:space="preserve">1.  The Brunner Meeting Room’s primary purpose is for the library's own programs, as well as providing meeting space for local governments and local nonprofit organizations. </w:t>
      </w:r>
    </w:p>
    <w:p w14:paraId="267B6B20" w14:textId="00B3D392" w:rsidR="00067C30" w:rsidRPr="005B0E17" w:rsidRDefault="7FD75014" w:rsidP="7FD75014">
      <w:pPr>
        <w:autoSpaceDE w:val="0"/>
        <w:autoSpaceDN w:val="0"/>
        <w:adjustRightInd w:val="0"/>
        <w:spacing w:line="240" w:lineRule="auto"/>
        <w:rPr>
          <w:rFonts w:eastAsiaTheme="minorEastAsia" w:cstheme="minorHAnsi"/>
          <w:i/>
          <w:iCs/>
          <w:sz w:val="24"/>
          <w:szCs w:val="24"/>
        </w:rPr>
      </w:pPr>
      <w:r w:rsidRPr="005B0E17">
        <w:rPr>
          <w:rFonts w:eastAsiaTheme="minorEastAsia" w:cstheme="minorHAnsi"/>
          <w:sz w:val="24"/>
          <w:szCs w:val="24"/>
        </w:rPr>
        <w:t xml:space="preserve">2.  The Lee Community Room will be available for use by governmental and other nonprofit organizations, as well as for organizations which provide educational information, cultural information, and civic services to residents in the Elroy area.  It may also be made available for special events.  </w:t>
      </w:r>
      <w:r w:rsidRPr="005B0E17">
        <w:rPr>
          <w:rFonts w:eastAsiaTheme="minorEastAsia" w:cstheme="minorHAnsi"/>
          <w:i/>
          <w:iCs/>
          <w:sz w:val="24"/>
          <w:szCs w:val="24"/>
        </w:rPr>
        <w:t>(See Application and Scheduling)</w:t>
      </w:r>
    </w:p>
    <w:p w14:paraId="67C97C38" w14:textId="77777777" w:rsidR="00067C30" w:rsidRPr="005B0E17" w:rsidRDefault="7FD75014" w:rsidP="7FD75014">
      <w:pPr>
        <w:autoSpaceDE w:val="0"/>
        <w:autoSpaceDN w:val="0"/>
        <w:adjustRightInd w:val="0"/>
        <w:spacing w:line="240" w:lineRule="auto"/>
        <w:rPr>
          <w:rFonts w:eastAsiaTheme="minorEastAsia" w:cstheme="minorHAnsi"/>
          <w:b/>
          <w:bCs/>
          <w:sz w:val="24"/>
          <w:szCs w:val="24"/>
        </w:rPr>
      </w:pPr>
      <w:r w:rsidRPr="005B0E17">
        <w:rPr>
          <w:rFonts w:eastAsiaTheme="minorEastAsia" w:cstheme="minorHAnsi"/>
          <w:b/>
          <w:bCs/>
          <w:sz w:val="24"/>
          <w:szCs w:val="24"/>
        </w:rPr>
        <w:t>II.  General Policy and Principles of Use</w:t>
      </w:r>
    </w:p>
    <w:p w14:paraId="37AF6921"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1.  The meeting rooms are not available for any purpose which, in the opinion of the Elroy Public Library Board of Trustees, may interfere with the normal use of the library.  Meetings or programs which are approved but which prove disruptive to library operations shall immediately cease the actions upon notification by a City or Library employee.</w:t>
      </w:r>
    </w:p>
    <w:p w14:paraId="5F60E955"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2.  Only community sponsored or co-sponsored meetings or programs may involve sale of items, fundraising activities or solicitation of donations. Exception: Community non-profit organizations may request in writing to hold dinners, breakfasts, bake sales, craft sales, or other fundraisers.</w:t>
      </w:r>
    </w:p>
    <w:p w14:paraId="23E4539F"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3.  Businesses may use the meeting rooms for not-for-profit activities.  Programs involving the sale, advertisement or promotion of commercial products or services or the solicitation for the future sale of commercial products, are prohibited.</w:t>
      </w:r>
    </w:p>
    <w:p w14:paraId="0968CA44" w14:textId="1C84789C"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4.  All meetings and programs must be free and open to any member of the public.  No person’s right to attend a meeting or program will be denied or abridged because of origin, age, race, sex, background, views, sexual orient</w:t>
      </w:r>
      <w:r w:rsidR="007F1034">
        <w:rPr>
          <w:rFonts w:eastAsiaTheme="minorEastAsia" w:cstheme="minorHAnsi"/>
          <w:sz w:val="24"/>
          <w:szCs w:val="24"/>
        </w:rPr>
        <w:t>ation, disability, membership or</w:t>
      </w:r>
      <w:r w:rsidRPr="005B0E17">
        <w:rPr>
          <w:rFonts w:eastAsiaTheme="minorEastAsia" w:cstheme="minorHAnsi"/>
          <w:sz w:val="24"/>
          <w:szCs w:val="24"/>
        </w:rPr>
        <w:t xml:space="preserve"> lack of membership in an organization or group, or for any other reason. Library staff may attend or observe any meeting or any program at any time.  </w:t>
      </w:r>
    </w:p>
    <w:p w14:paraId="14243B78"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Possible exceptions to this rule may be made for a program or educational course that requires a registration fee or tuition.</w:t>
      </w:r>
    </w:p>
    <w:p w14:paraId="4D0A16E0"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5.  The name, address and phone number of the library may not be used as the official address of any organization using the meeting rooms (except the Friends of the Library).</w:t>
      </w:r>
    </w:p>
    <w:p w14:paraId="171C76A1"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6.  Any non-library group using the meeting rooms may not publicize its activities in such a way as to imply library sponsorship.</w:t>
      </w:r>
    </w:p>
    <w:p w14:paraId="39FFBD81"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7.  If a flyer or written announcement of the event is used, the following disclaimer must be included: "The meeting space is provided as a community service by the Elroy Public Library. The Library neither sponsors nor endorses this event, nor the presenting individual or organizations."</w:t>
      </w:r>
    </w:p>
    <w:p w14:paraId="2315CE7D"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lastRenderedPageBreak/>
        <w:t>8.  Failure to follow the rules may disqualify the user from using the room for one year or for a time that may be determined by the Elroy Public Library Board of Trustees.</w:t>
      </w:r>
    </w:p>
    <w:p w14:paraId="169F55F9" w14:textId="77777777" w:rsidR="00067C30" w:rsidRPr="005B0E17" w:rsidRDefault="7FD75014" w:rsidP="7FD75014">
      <w:pPr>
        <w:spacing w:line="240" w:lineRule="auto"/>
        <w:rPr>
          <w:rFonts w:eastAsiaTheme="minorEastAsia" w:cstheme="minorHAnsi"/>
          <w:sz w:val="24"/>
          <w:szCs w:val="24"/>
        </w:rPr>
      </w:pPr>
      <w:r w:rsidRPr="005B0E17">
        <w:rPr>
          <w:rFonts w:eastAsiaTheme="minorEastAsia" w:cstheme="minorHAnsi"/>
          <w:sz w:val="24"/>
          <w:szCs w:val="24"/>
        </w:rPr>
        <w:t>9.  Each room must be reserved in advance, with a contact name and phone number provided.  After occupancy, Meeting rooms should be left in a neat and clean condition as directed by library staff.</w:t>
      </w:r>
    </w:p>
    <w:p w14:paraId="79B1ECA6"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 xml:space="preserve">10.   No room may be reserved more than six months in advance. </w:t>
      </w:r>
    </w:p>
    <w:p w14:paraId="39D0892D"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 xml:space="preserve">11.  The Library Director reserves the right to refuse the use of the rooms whenever, in the </w:t>
      </w:r>
    </w:p>
    <w:p w14:paraId="102B5A58"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Director's best judgment, such use would be inappropriate or doesn't conform to these policies, or if user has failed in the past to use the room in an appropriate manner.  The Library Director also reserves the right to cancel advance reservations if the rooms are required for a library event or meeting.</w:t>
      </w:r>
    </w:p>
    <w:p w14:paraId="6A359105"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12.  A telephone reservation is acceptable for all but private or for-profit meetings.  In those cases, a completed and approved application must be on file in the library within 3 days of the booking or the reservation will be canceled at the discretion of the Library Director. Meeting room applicants will receive confirmation upon approval. Requests will be granted in the order in which they are received.</w:t>
      </w:r>
    </w:p>
    <w:p w14:paraId="24096FB8"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13.  The library does not provide storage space for groups or individuals using the meeting rooms.</w:t>
      </w:r>
    </w:p>
    <w:p w14:paraId="0859BADE" w14:textId="573DF601"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14.  The library staff will not accept calls or relay message to people attending meetings except in emergencies.</w:t>
      </w:r>
    </w:p>
    <w:p w14:paraId="77533269" w14:textId="77777777" w:rsidR="00D42D40" w:rsidRDefault="00D42D40" w:rsidP="7FD75014">
      <w:pPr>
        <w:autoSpaceDE w:val="0"/>
        <w:autoSpaceDN w:val="0"/>
        <w:adjustRightInd w:val="0"/>
        <w:spacing w:line="240" w:lineRule="auto"/>
        <w:rPr>
          <w:rFonts w:eastAsiaTheme="minorEastAsia" w:cstheme="minorHAnsi"/>
          <w:b/>
          <w:bCs/>
          <w:sz w:val="24"/>
          <w:szCs w:val="24"/>
        </w:rPr>
      </w:pPr>
    </w:p>
    <w:p w14:paraId="75628BFF" w14:textId="241FE9A5" w:rsidR="00067C30" w:rsidRPr="005B0E17" w:rsidRDefault="7FD75014" w:rsidP="7FD75014">
      <w:pPr>
        <w:autoSpaceDE w:val="0"/>
        <w:autoSpaceDN w:val="0"/>
        <w:adjustRightInd w:val="0"/>
        <w:spacing w:line="240" w:lineRule="auto"/>
        <w:rPr>
          <w:rFonts w:eastAsiaTheme="minorEastAsia" w:cstheme="minorHAnsi"/>
          <w:b/>
          <w:bCs/>
          <w:sz w:val="24"/>
          <w:szCs w:val="24"/>
        </w:rPr>
      </w:pPr>
      <w:r w:rsidRPr="005B0E17">
        <w:rPr>
          <w:rFonts w:eastAsiaTheme="minorEastAsia" w:cstheme="minorHAnsi"/>
          <w:b/>
          <w:bCs/>
          <w:sz w:val="24"/>
          <w:szCs w:val="24"/>
        </w:rPr>
        <w:t xml:space="preserve">III. Brunner Meeting Room </w:t>
      </w:r>
    </w:p>
    <w:p w14:paraId="60A19C10" w14:textId="2407DE91"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 xml:space="preserve">The Brunner Meeting Room, upstairs and adjacent to the library, cannot be separated from the library facility.  It has a maximum occupancy of 50 people. </w:t>
      </w:r>
    </w:p>
    <w:p w14:paraId="32ECF757"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 xml:space="preserve">It is available during the library's regularly scheduled hours of operation:  Monday-Friday, 10 a.m. to 6:30 p.m., and Saturday, 10 a.m. to 1p.m. Special arrangements may be made for groups who wish to begin their meeting before 10 a.m.  </w:t>
      </w:r>
    </w:p>
    <w:p w14:paraId="47D9A32A" w14:textId="4E12ECCE"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There are tables, chairs, a podium, conference cabinet, TV/VCR, an LCD projector and a 10x15 ft. projection screen available for use.  Food and beverages will be allowed in the Meeting Room and the adjacent kitchenette.</w:t>
      </w:r>
    </w:p>
    <w:p w14:paraId="035564F1"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Staff will not provide assistance in setting up the meeting room, unless arrangements have been made in advance.</w:t>
      </w:r>
    </w:p>
    <w:p w14:paraId="00F4209C" w14:textId="4713799F" w:rsidR="00067C30" w:rsidRPr="005B0E17" w:rsidRDefault="7FD75014" w:rsidP="7FD75014">
      <w:pPr>
        <w:spacing w:line="240" w:lineRule="auto"/>
        <w:rPr>
          <w:rFonts w:eastAsiaTheme="minorEastAsia" w:cstheme="minorHAnsi"/>
          <w:sz w:val="24"/>
          <w:szCs w:val="24"/>
        </w:rPr>
      </w:pPr>
      <w:r w:rsidRPr="005B0E17">
        <w:rPr>
          <w:rFonts w:eastAsiaTheme="minorEastAsia" w:cstheme="minorHAnsi"/>
          <w:sz w:val="24"/>
          <w:szCs w:val="24"/>
        </w:rPr>
        <w:t>Since the Room cannot be separated from other library facilities, its use after hours will only be permitted with oversight by an authorized supervisor.  The supervisor may be a Library staff member, a Library Board Trustee, City Hall staff, or an active member of "Friends of the Library."</w:t>
      </w:r>
    </w:p>
    <w:p w14:paraId="30939F05" w14:textId="77777777" w:rsidR="00067C30" w:rsidRPr="005B0E17" w:rsidRDefault="7FD75014" w:rsidP="7FD75014">
      <w:pPr>
        <w:spacing w:line="240" w:lineRule="auto"/>
        <w:rPr>
          <w:rFonts w:eastAsiaTheme="minorEastAsia" w:cstheme="minorHAnsi"/>
          <w:sz w:val="24"/>
          <w:szCs w:val="24"/>
        </w:rPr>
      </w:pPr>
      <w:r w:rsidRPr="005B0E17">
        <w:rPr>
          <w:rFonts w:eastAsiaTheme="minorEastAsia" w:cstheme="minorHAnsi"/>
          <w:sz w:val="24"/>
          <w:szCs w:val="24"/>
        </w:rPr>
        <w:t>If there are no qualified supervisors available to monitor meeting room use during non-library hours, library staff may be hired to be present, if they are agreeable.  If so hired, they will be paid $25/hour (or any portion thereof) by the person organizing the meeting</w:t>
      </w:r>
    </w:p>
    <w:p w14:paraId="2A484BF3"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 xml:space="preserve">Groups planning on using the Brunner Community Room after hours should arrive 30 minutes prior to the library’s closing time. </w:t>
      </w:r>
    </w:p>
    <w:p w14:paraId="3296730C" w14:textId="77777777" w:rsidR="00067C30" w:rsidRPr="005B0E17" w:rsidRDefault="7FD75014" w:rsidP="7FD75014">
      <w:pPr>
        <w:spacing w:line="240" w:lineRule="auto"/>
        <w:rPr>
          <w:rFonts w:eastAsiaTheme="minorEastAsia" w:cstheme="minorHAnsi"/>
          <w:sz w:val="24"/>
          <w:szCs w:val="24"/>
        </w:rPr>
      </w:pPr>
      <w:r w:rsidRPr="005B0E17">
        <w:rPr>
          <w:rFonts w:eastAsiaTheme="minorEastAsia" w:cstheme="minorHAnsi"/>
          <w:sz w:val="24"/>
          <w:szCs w:val="24"/>
        </w:rPr>
        <w:lastRenderedPageBreak/>
        <w:t>It will be the responsibility of the requester to arrange for a supervisor, who will pick up a key to the library during regular operating hours, if necessary.   The key should be left in the library or dropped in the book deposit box after the Multi-Purpose Room has been cleaned, all lights turned off, and all library doors/windows locked</w:t>
      </w:r>
      <w:r w:rsidRPr="005B0E17">
        <w:rPr>
          <w:rFonts w:eastAsiaTheme="minorEastAsia" w:cstheme="minorHAnsi"/>
          <w:i/>
          <w:iCs/>
          <w:sz w:val="24"/>
          <w:szCs w:val="24"/>
        </w:rPr>
        <w:t xml:space="preserve">.  </w:t>
      </w:r>
    </w:p>
    <w:p w14:paraId="4F52BACB" w14:textId="79C8A6AD" w:rsidR="004B68CE" w:rsidRPr="005B0E17" w:rsidRDefault="7FD75014" w:rsidP="7FD75014">
      <w:pPr>
        <w:spacing w:line="240" w:lineRule="auto"/>
        <w:rPr>
          <w:rFonts w:eastAsiaTheme="minorEastAsia" w:cstheme="minorHAnsi"/>
          <w:sz w:val="24"/>
          <w:szCs w:val="24"/>
        </w:rPr>
      </w:pPr>
      <w:r w:rsidRPr="005B0E17">
        <w:rPr>
          <w:rFonts w:eastAsiaTheme="minorEastAsia" w:cstheme="minorHAnsi"/>
          <w:sz w:val="24"/>
          <w:szCs w:val="24"/>
        </w:rPr>
        <w:t xml:space="preserve">At the librarian's discretion, the Meeting Room may be made available to organizations charging fees if they are a non-profit organization offering a public service to the community. </w:t>
      </w:r>
    </w:p>
    <w:p w14:paraId="21AF2E8A" w14:textId="77777777" w:rsidR="00DF5CD2" w:rsidRPr="005B0E17" w:rsidRDefault="00DF5CD2" w:rsidP="00B46605">
      <w:pPr>
        <w:spacing w:line="240" w:lineRule="auto"/>
        <w:rPr>
          <w:rFonts w:eastAsia="Times New Roman" w:cstheme="minorHAnsi"/>
          <w:sz w:val="24"/>
          <w:szCs w:val="24"/>
        </w:rPr>
      </w:pPr>
    </w:p>
    <w:p w14:paraId="30F3677A" w14:textId="29A23833" w:rsidR="00067C30" w:rsidRPr="005B0E17" w:rsidRDefault="7FD75014" w:rsidP="7FD75014">
      <w:pPr>
        <w:spacing w:line="240" w:lineRule="auto"/>
        <w:rPr>
          <w:rFonts w:eastAsiaTheme="minorEastAsia" w:cstheme="minorHAnsi"/>
          <w:sz w:val="24"/>
          <w:szCs w:val="24"/>
        </w:rPr>
      </w:pPr>
      <w:r w:rsidRPr="005B0E17">
        <w:rPr>
          <w:rFonts w:eastAsiaTheme="minorEastAsia" w:cstheme="minorHAnsi"/>
          <w:b/>
          <w:bCs/>
          <w:sz w:val="24"/>
          <w:szCs w:val="24"/>
        </w:rPr>
        <w:t xml:space="preserve">IV.   Lee Community Room </w:t>
      </w:r>
    </w:p>
    <w:p w14:paraId="04D5854C"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The Lee Community Room, located in the basement of the library, has an outside entrance and can be separated from the library upstairs.  The basement has a maximum occupancy of 92 people. There are tables and chairs available for use.  Staff will not provide assistance in setting up the meeting room, unless arrangements have been made in advance.</w:t>
      </w:r>
    </w:p>
    <w:p w14:paraId="0E675D26" w14:textId="77777777" w:rsidR="00067C30" w:rsidRPr="005B0E17" w:rsidRDefault="7FD75014" w:rsidP="7FD75014">
      <w:pPr>
        <w:spacing w:line="240" w:lineRule="auto"/>
        <w:rPr>
          <w:rFonts w:eastAsiaTheme="minorEastAsia" w:cstheme="minorHAnsi"/>
          <w:sz w:val="24"/>
          <w:szCs w:val="24"/>
        </w:rPr>
      </w:pPr>
      <w:r w:rsidRPr="005B0E17">
        <w:rPr>
          <w:rFonts w:eastAsiaTheme="minorEastAsia" w:cstheme="minorHAnsi"/>
          <w:sz w:val="24"/>
          <w:szCs w:val="24"/>
        </w:rPr>
        <w:t>Alcoholic beverages and smoking on the library premises are prohibited.</w:t>
      </w:r>
    </w:p>
    <w:p w14:paraId="2E6D388C" w14:textId="77777777" w:rsidR="00067C30" w:rsidRPr="005B0E17" w:rsidRDefault="7FD75014" w:rsidP="7FD75014">
      <w:pPr>
        <w:spacing w:line="240" w:lineRule="auto"/>
        <w:rPr>
          <w:rFonts w:eastAsiaTheme="minorEastAsia" w:cstheme="minorHAnsi"/>
          <w:sz w:val="24"/>
          <w:szCs w:val="24"/>
        </w:rPr>
      </w:pPr>
      <w:r w:rsidRPr="005B0E17">
        <w:rPr>
          <w:rFonts w:eastAsiaTheme="minorEastAsia" w:cstheme="minorHAnsi"/>
          <w:sz w:val="24"/>
          <w:szCs w:val="24"/>
        </w:rPr>
        <w:t>Since the Lee Community Room can be separated from other library facilities, its use will be permitted outside of library hours. An application form will be needed the first time the room is reserved.</w:t>
      </w:r>
    </w:p>
    <w:p w14:paraId="581FB66D" w14:textId="38BEBC87" w:rsidR="00067C30" w:rsidRPr="005B0E17" w:rsidRDefault="7FD75014" w:rsidP="7FD75014">
      <w:pPr>
        <w:autoSpaceDE w:val="0"/>
        <w:autoSpaceDN w:val="0"/>
        <w:adjustRightInd w:val="0"/>
        <w:spacing w:line="240" w:lineRule="auto"/>
        <w:rPr>
          <w:rFonts w:eastAsiaTheme="minorEastAsia" w:cstheme="minorHAnsi"/>
          <w:i/>
          <w:iCs/>
          <w:sz w:val="24"/>
          <w:szCs w:val="24"/>
        </w:rPr>
      </w:pPr>
      <w:r w:rsidRPr="005B0E17">
        <w:rPr>
          <w:rFonts w:eastAsiaTheme="minorEastAsia" w:cstheme="minorHAnsi"/>
          <w:sz w:val="24"/>
          <w:szCs w:val="24"/>
        </w:rPr>
        <w:t>It will be the responsibility of the requester to pick up a key to the library during regular operating hours.   The key should be left in the Room or dropped in the book deposit box after the Lee Community Room has been cleaned, trash removed, all lights turned off, and all library doors/windows locked</w:t>
      </w:r>
      <w:r w:rsidRPr="005B0E17">
        <w:rPr>
          <w:rFonts w:eastAsiaTheme="minorEastAsia" w:cstheme="minorHAnsi"/>
          <w:i/>
          <w:iCs/>
          <w:sz w:val="24"/>
          <w:szCs w:val="24"/>
        </w:rPr>
        <w:t>.</w:t>
      </w:r>
    </w:p>
    <w:p w14:paraId="713D38B8" w14:textId="3E5F5D96" w:rsidR="00DF5CD2" w:rsidRPr="005B0E17" w:rsidRDefault="00DF5CD2" w:rsidP="00B46605">
      <w:pPr>
        <w:autoSpaceDE w:val="0"/>
        <w:autoSpaceDN w:val="0"/>
        <w:adjustRightInd w:val="0"/>
        <w:spacing w:line="240" w:lineRule="auto"/>
        <w:rPr>
          <w:rFonts w:cstheme="minorHAnsi"/>
          <w:b/>
          <w:sz w:val="24"/>
          <w:szCs w:val="24"/>
        </w:rPr>
      </w:pPr>
    </w:p>
    <w:p w14:paraId="53A64EC9" w14:textId="77777777" w:rsidR="00067C30" w:rsidRPr="005B0E17" w:rsidRDefault="7FD75014" w:rsidP="7FD75014">
      <w:pPr>
        <w:autoSpaceDE w:val="0"/>
        <w:autoSpaceDN w:val="0"/>
        <w:adjustRightInd w:val="0"/>
        <w:spacing w:line="240" w:lineRule="auto"/>
        <w:rPr>
          <w:rFonts w:eastAsiaTheme="minorEastAsia" w:cstheme="minorHAnsi"/>
          <w:b/>
          <w:bCs/>
          <w:sz w:val="24"/>
          <w:szCs w:val="24"/>
        </w:rPr>
      </w:pPr>
      <w:r w:rsidRPr="005B0E17">
        <w:rPr>
          <w:rFonts w:eastAsiaTheme="minorEastAsia" w:cstheme="minorHAnsi"/>
          <w:b/>
          <w:bCs/>
          <w:sz w:val="24"/>
          <w:szCs w:val="24"/>
        </w:rPr>
        <w:t>Application and Scheduling</w:t>
      </w:r>
    </w:p>
    <w:p w14:paraId="2E295108"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Any group wishing to use the Lee Community Room after library hours for the first time must complete an Application for Meeting Room Use and receive approval of the Librarian.  A new application must be filed any time the person designated as the Responsible Party should change.</w:t>
      </w:r>
    </w:p>
    <w:p w14:paraId="59BB0500" w14:textId="43EFE112" w:rsidR="00024CD1" w:rsidRPr="00D42D40" w:rsidRDefault="7FD75014" w:rsidP="00B46605">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All meetings and programs of or for groups of children under the age of eighteen (18) require the presence of a responsible adult at all times.  Parents of young children (7 or younger) must be on site during the meetings/programs and must retrieve their child immediately at the conclusion of the program.</w:t>
      </w:r>
    </w:p>
    <w:p w14:paraId="095E547B" w14:textId="77777777" w:rsidR="00024CD1" w:rsidRPr="005B0E17" w:rsidRDefault="00024CD1" w:rsidP="00B46605">
      <w:pPr>
        <w:autoSpaceDE w:val="0"/>
        <w:autoSpaceDN w:val="0"/>
        <w:adjustRightInd w:val="0"/>
        <w:spacing w:line="240" w:lineRule="auto"/>
        <w:rPr>
          <w:rFonts w:eastAsiaTheme="minorEastAsia" w:cstheme="minorHAnsi"/>
          <w:b/>
          <w:sz w:val="24"/>
          <w:szCs w:val="24"/>
        </w:rPr>
      </w:pPr>
    </w:p>
    <w:p w14:paraId="3190BBC8" w14:textId="7BEE8B2E" w:rsidR="00067C30" w:rsidRPr="005B0E17" w:rsidRDefault="7FD75014" w:rsidP="7FD75014">
      <w:pPr>
        <w:autoSpaceDE w:val="0"/>
        <w:autoSpaceDN w:val="0"/>
        <w:adjustRightInd w:val="0"/>
        <w:spacing w:line="240" w:lineRule="auto"/>
        <w:rPr>
          <w:rFonts w:eastAsiaTheme="minorEastAsia" w:cstheme="minorHAnsi"/>
          <w:b/>
          <w:bCs/>
          <w:sz w:val="24"/>
          <w:szCs w:val="24"/>
        </w:rPr>
      </w:pPr>
      <w:r w:rsidRPr="005B0E17">
        <w:rPr>
          <w:rFonts w:eastAsiaTheme="minorEastAsia" w:cstheme="minorHAnsi"/>
          <w:b/>
          <w:bCs/>
          <w:sz w:val="24"/>
          <w:szCs w:val="24"/>
        </w:rPr>
        <w:t>V. Costs</w:t>
      </w:r>
    </w:p>
    <w:p w14:paraId="1880B104"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 xml:space="preserve">Donations may be given for after-hours use of the Lee Community Room. </w:t>
      </w:r>
    </w:p>
    <w:p w14:paraId="01F44E7A" w14:textId="5CE9AECF"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 xml:space="preserve">A deposit is requested from private individuals or groups. Deposits must be paid at the time of reserving the room.  Damage deposit will be refunded/ check will be returned afterwards, if the room is in good condition.  </w:t>
      </w:r>
      <w:r w:rsidRPr="005B0E17">
        <w:rPr>
          <w:rFonts w:eastAsiaTheme="minorEastAsia" w:cstheme="minorHAnsi"/>
          <w:i/>
          <w:iCs/>
          <w:sz w:val="24"/>
          <w:szCs w:val="24"/>
          <w:u w:val="single"/>
        </w:rPr>
        <w:t>As of 2016, a damage deposit of $100 has been set</w:t>
      </w:r>
    </w:p>
    <w:p w14:paraId="7A651855" w14:textId="77777777" w:rsidR="00D42D40" w:rsidRDefault="00D42D40" w:rsidP="7FD75014">
      <w:pPr>
        <w:autoSpaceDE w:val="0"/>
        <w:autoSpaceDN w:val="0"/>
        <w:adjustRightInd w:val="0"/>
        <w:spacing w:line="240" w:lineRule="auto"/>
        <w:rPr>
          <w:rFonts w:eastAsiaTheme="minorEastAsia" w:cstheme="minorHAnsi"/>
          <w:b/>
          <w:bCs/>
          <w:sz w:val="24"/>
          <w:szCs w:val="24"/>
        </w:rPr>
      </w:pPr>
    </w:p>
    <w:p w14:paraId="27CF90A6" w14:textId="77777777" w:rsidR="00D42D40" w:rsidRDefault="00D42D40" w:rsidP="7FD75014">
      <w:pPr>
        <w:autoSpaceDE w:val="0"/>
        <w:autoSpaceDN w:val="0"/>
        <w:adjustRightInd w:val="0"/>
        <w:spacing w:line="240" w:lineRule="auto"/>
        <w:rPr>
          <w:rFonts w:eastAsiaTheme="minorEastAsia" w:cstheme="minorHAnsi"/>
          <w:b/>
          <w:bCs/>
          <w:sz w:val="24"/>
          <w:szCs w:val="24"/>
        </w:rPr>
      </w:pPr>
    </w:p>
    <w:p w14:paraId="13DD79A3" w14:textId="77777777" w:rsidR="00D42D40" w:rsidRDefault="00D42D40" w:rsidP="7FD75014">
      <w:pPr>
        <w:autoSpaceDE w:val="0"/>
        <w:autoSpaceDN w:val="0"/>
        <w:adjustRightInd w:val="0"/>
        <w:spacing w:line="240" w:lineRule="auto"/>
        <w:rPr>
          <w:rFonts w:eastAsiaTheme="minorEastAsia" w:cstheme="minorHAnsi"/>
          <w:b/>
          <w:bCs/>
          <w:sz w:val="24"/>
          <w:szCs w:val="24"/>
        </w:rPr>
      </w:pPr>
    </w:p>
    <w:p w14:paraId="14734B35" w14:textId="2073C1C6" w:rsidR="00067C30" w:rsidRPr="005B0E17" w:rsidRDefault="7FD75014" w:rsidP="7FD75014">
      <w:pPr>
        <w:autoSpaceDE w:val="0"/>
        <w:autoSpaceDN w:val="0"/>
        <w:adjustRightInd w:val="0"/>
        <w:spacing w:line="240" w:lineRule="auto"/>
        <w:rPr>
          <w:rFonts w:eastAsiaTheme="minorEastAsia" w:cstheme="minorHAnsi"/>
          <w:b/>
          <w:bCs/>
          <w:sz w:val="24"/>
          <w:szCs w:val="24"/>
        </w:rPr>
      </w:pPr>
      <w:r w:rsidRPr="005B0E17">
        <w:rPr>
          <w:rFonts w:eastAsiaTheme="minorEastAsia" w:cstheme="minorHAnsi"/>
          <w:b/>
          <w:bCs/>
          <w:sz w:val="24"/>
          <w:szCs w:val="24"/>
        </w:rPr>
        <w:lastRenderedPageBreak/>
        <w:t>VI. Use of Facilities and Equipment</w:t>
      </w:r>
    </w:p>
    <w:p w14:paraId="2618DC2B"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Groups will be charged for damage to rooms beyond normal wear and tear.</w:t>
      </w:r>
    </w:p>
    <w:p w14:paraId="22C312AC"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Materials may not be affixed to the walls without prior approval of the Library Director.</w:t>
      </w:r>
    </w:p>
    <w:p w14:paraId="30B01B0A"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A kitchenette is available off both the Brunner and Lee Meeting Rooms. Only light refreshments may be served. Food preparation is limited, with a coffee maker, microwave and refrigerator provided.  All other utensils and products must be provided by the requester.  Slow cooker, crock pots, Nesco Roasters may be allowed. Stoves or hotplates are not allowed.</w:t>
      </w:r>
    </w:p>
    <w:p w14:paraId="6F0A1E34"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 xml:space="preserve">Use of food and beverage in the library is limited to the meeting rooms. </w:t>
      </w:r>
    </w:p>
    <w:p w14:paraId="7235AD58"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Nothing should be left in the Community Room.  All food items must be removed from the refrigerator and cabinets.  All recycling and trash must be removed. Any damage or need for cleanup will be assessed at $20/ hr.</w:t>
      </w:r>
    </w:p>
    <w:p w14:paraId="1047FDEF"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The library's audiovisual equipment may be scheduled separately through the staff in accordance with guidelines established in the Equipment Use Policy. The library does not provide personnel to operate audiovisual equipment.</w:t>
      </w:r>
    </w:p>
    <w:p w14:paraId="0D9334F0" w14:textId="5A904AD1" w:rsidR="00067C30" w:rsidRPr="005B0E17" w:rsidRDefault="7FD75014" w:rsidP="7FD75014">
      <w:pPr>
        <w:autoSpaceDE w:val="0"/>
        <w:autoSpaceDN w:val="0"/>
        <w:adjustRightInd w:val="0"/>
        <w:spacing w:line="240" w:lineRule="auto"/>
        <w:rPr>
          <w:rFonts w:eastAsiaTheme="minorEastAsia" w:cstheme="minorHAnsi"/>
          <w:i/>
          <w:iCs/>
          <w:sz w:val="24"/>
          <w:szCs w:val="24"/>
        </w:rPr>
      </w:pPr>
      <w:r w:rsidRPr="005B0E17">
        <w:rPr>
          <w:rFonts w:eastAsiaTheme="minorEastAsia" w:cstheme="minorHAnsi"/>
          <w:sz w:val="24"/>
          <w:szCs w:val="24"/>
        </w:rPr>
        <w:t xml:space="preserve">Persons requiring an interpreter or other accommodations to access </w:t>
      </w:r>
      <w:r w:rsidRPr="005B0E17">
        <w:rPr>
          <w:rFonts w:eastAsiaTheme="minorEastAsia" w:cstheme="minorHAnsi"/>
          <w:i/>
          <w:iCs/>
          <w:sz w:val="24"/>
          <w:szCs w:val="24"/>
        </w:rPr>
        <w:t xml:space="preserve">library sponsored programs </w:t>
      </w:r>
      <w:r w:rsidRPr="005B0E17">
        <w:rPr>
          <w:rFonts w:eastAsiaTheme="minorEastAsia" w:cstheme="minorHAnsi"/>
          <w:sz w:val="24"/>
          <w:szCs w:val="24"/>
        </w:rPr>
        <w:t>must contact the library no less than seven days before the scheduled program to make such arrangements. The library is not responsible for providing an interpreter or other accommodations for groups who use the library's meeting room space.</w:t>
      </w:r>
    </w:p>
    <w:p w14:paraId="59666624" w14:textId="2151A438"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No lit candles are permitted.</w:t>
      </w:r>
    </w:p>
    <w:p w14:paraId="457DCE76" w14:textId="77777777" w:rsidR="00D42D40" w:rsidRDefault="00D42D40" w:rsidP="7FD75014">
      <w:pPr>
        <w:autoSpaceDE w:val="0"/>
        <w:autoSpaceDN w:val="0"/>
        <w:adjustRightInd w:val="0"/>
        <w:spacing w:line="240" w:lineRule="auto"/>
        <w:rPr>
          <w:rFonts w:eastAsiaTheme="minorEastAsia" w:cstheme="minorHAnsi"/>
          <w:b/>
          <w:bCs/>
          <w:sz w:val="24"/>
          <w:szCs w:val="24"/>
        </w:rPr>
      </w:pPr>
    </w:p>
    <w:p w14:paraId="48695948" w14:textId="22E85125" w:rsidR="00067C30" w:rsidRPr="005B0E17" w:rsidRDefault="7FD75014" w:rsidP="7FD75014">
      <w:pPr>
        <w:autoSpaceDE w:val="0"/>
        <w:autoSpaceDN w:val="0"/>
        <w:adjustRightInd w:val="0"/>
        <w:spacing w:line="240" w:lineRule="auto"/>
        <w:rPr>
          <w:rFonts w:eastAsiaTheme="minorEastAsia" w:cstheme="minorHAnsi"/>
          <w:b/>
          <w:bCs/>
          <w:sz w:val="24"/>
          <w:szCs w:val="24"/>
        </w:rPr>
      </w:pPr>
      <w:r w:rsidRPr="005B0E17">
        <w:rPr>
          <w:rFonts w:eastAsiaTheme="minorEastAsia" w:cstheme="minorHAnsi"/>
          <w:b/>
          <w:bCs/>
          <w:sz w:val="24"/>
          <w:szCs w:val="24"/>
        </w:rPr>
        <w:t>VII. Additional Considerations</w:t>
      </w:r>
    </w:p>
    <w:p w14:paraId="0C92EFB5"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The library reserves the right to refuse to book meeting room space for groups who do not comply with the guidelines of this policy.</w:t>
      </w:r>
    </w:p>
    <w:p w14:paraId="7C02B057" w14:textId="77777777" w:rsidR="00067C30"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 xml:space="preserve">The Responsible Party designated on the Application Form by any organization, renter or group shall be responsible for paying the costs of any damage or loss incurred by their actions.   The Library Board will determine whether damaged furnishings or equipment can be repaired or must be replaced, and will make all arrangements for repairs to walls, floors, etc.   </w:t>
      </w:r>
    </w:p>
    <w:p w14:paraId="34F8AEF0" w14:textId="283B450F" w:rsidR="003128F4" w:rsidRPr="005B0E17" w:rsidRDefault="7FD75014" w:rsidP="7FD75014">
      <w:pPr>
        <w:autoSpaceDE w:val="0"/>
        <w:autoSpaceDN w:val="0"/>
        <w:adjustRightInd w:val="0"/>
        <w:spacing w:line="240" w:lineRule="auto"/>
        <w:rPr>
          <w:rFonts w:eastAsiaTheme="minorEastAsia" w:cstheme="minorHAnsi"/>
          <w:sz w:val="24"/>
          <w:szCs w:val="24"/>
        </w:rPr>
      </w:pPr>
      <w:r w:rsidRPr="005B0E17">
        <w:rPr>
          <w:rFonts w:eastAsiaTheme="minorEastAsia" w:cstheme="minorHAnsi"/>
          <w:sz w:val="24"/>
          <w:szCs w:val="24"/>
        </w:rPr>
        <w:t>The Library assumes no responsibility or liability for accidents, injury or loss of individual property.</w:t>
      </w:r>
    </w:p>
    <w:p w14:paraId="292A14FB" w14:textId="77777777" w:rsidR="00024CD1" w:rsidRPr="005B0E17" w:rsidRDefault="00024CD1" w:rsidP="00D233B8">
      <w:pPr>
        <w:pStyle w:val="ListParagraph"/>
        <w:spacing w:line="240" w:lineRule="auto"/>
        <w:ind w:left="0"/>
        <w:rPr>
          <w:rFonts w:eastAsiaTheme="minorEastAsia" w:cstheme="minorHAnsi"/>
          <w:sz w:val="42"/>
          <w:szCs w:val="42"/>
        </w:rPr>
      </w:pPr>
    </w:p>
    <w:p w14:paraId="1B9F895F" w14:textId="77777777" w:rsidR="00024CD1" w:rsidRPr="005B0E17" w:rsidRDefault="00024CD1" w:rsidP="00D233B8">
      <w:pPr>
        <w:pStyle w:val="ListParagraph"/>
        <w:spacing w:line="240" w:lineRule="auto"/>
        <w:ind w:left="0"/>
        <w:rPr>
          <w:rFonts w:eastAsiaTheme="minorEastAsia" w:cstheme="minorHAnsi"/>
          <w:sz w:val="42"/>
          <w:szCs w:val="42"/>
        </w:rPr>
      </w:pPr>
    </w:p>
    <w:p w14:paraId="67692C2B" w14:textId="77777777" w:rsidR="00D42D40" w:rsidRDefault="00D42D40" w:rsidP="00D233B8">
      <w:pPr>
        <w:pStyle w:val="ListParagraph"/>
        <w:spacing w:line="240" w:lineRule="auto"/>
        <w:ind w:left="0"/>
        <w:rPr>
          <w:rFonts w:eastAsiaTheme="minorEastAsia" w:cstheme="minorHAnsi"/>
          <w:sz w:val="42"/>
          <w:szCs w:val="42"/>
        </w:rPr>
      </w:pPr>
    </w:p>
    <w:p w14:paraId="49F10E93" w14:textId="77777777" w:rsidR="00D42D40" w:rsidRDefault="00D42D40" w:rsidP="00D233B8">
      <w:pPr>
        <w:pStyle w:val="ListParagraph"/>
        <w:spacing w:line="240" w:lineRule="auto"/>
        <w:ind w:left="0"/>
        <w:rPr>
          <w:rFonts w:eastAsiaTheme="minorEastAsia" w:cstheme="minorHAnsi"/>
          <w:sz w:val="42"/>
          <w:szCs w:val="42"/>
        </w:rPr>
      </w:pPr>
    </w:p>
    <w:p w14:paraId="773E46B5" w14:textId="77777777" w:rsidR="00D42D40" w:rsidRDefault="00D42D40" w:rsidP="00D233B8">
      <w:pPr>
        <w:pStyle w:val="ListParagraph"/>
        <w:spacing w:line="240" w:lineRule="auto"/>
        <w:ind w:left="0"/>
        <w:rPr>
          <w:rFonts w:eastAsiaTheme="minorEastAsia" w:cstheme="minorHAnsi"/>
          <w:sz w:val="42"/>
          <w:szCs w:val="42"/>
        </w:rPr>
      </w:pPr>
    </w:p>
    <w:p w14:paraId="30944E1A" w14:textId="58134B58" w:rsidR="67EE6D82" w:rsidRPr="005B0E17" w:rsidRDefault="7FD75014" w:rsidP="00D233B8">
      <w:pPr>
        <w:pStyle w:val="ListParagraph"/>
        <w:spacing w:line="240" w:lineRule="auto"/>
        <w:ind w:left="0"/>
        <w:rPr>
          <w:rFonts w:eastAsiaTheme="minorEastAsia" w:cstheme="minorHAnsi"/>
        </w:rPr>
      </w:pPr>
      <w:r w:rsidRPr="005B0E17">
        <w:rPr>
          <w:rFonts w:eastAsiaTheme="minorEastAsia" w:cstheme="minorHAnsi"/>
          <w:sz w:val="42"/>
          <w:szCs w:val="42"/>
        </w:rPr>
        <w:lastRenderedPageBreak/>
        <w:t>XVI. Displays and Exhibits Policy</w:t>
      </w:r>
    </w:p>
    <w:p w14:paraId="47A75CE0" w14:textId="692D16CD" w:rsidR="67EE6D82" w:rsidRPr="005B0E17" w:rsidRDefault="7FD75014" w:rsidP="00D233B8">
      <w:pPr>
        <w:spacing w:line="240" w:lineRule="auto"/>
        <w:rPr>
          <w:rFonts w:eastAsiaTheme="minorEastAsia" w:cstheme="minorHAnsi"/>
        </w:rPr>
      </w:pPr>
      <w:r w:rsidRPr="005B0E17">
        <w:rPr>
          <w:rFonts w:eastAsiaTheme="minorEastAsia" w:cstheme="minorHAnsi"/>
        </w:rPr>
        <w:t>A. Displays and/or Exhibits shall be of general interest and open to the public. Commercial exhibits will not be accepted. Prices may not be attached to articles displayed.</w:t>
      </w:r>
    </w:p>
    <w:p w14:paraId="3EB0A343" w14:textId="7A69D49A" w:rsidR="67EE6D82" w:rsidRPr="005B0E17" w:rsidRDefault="7FD75014" w:rsidP="00D233B8">
      <w:pPr>
        <w:spacing w:line="240" w:lineRule="auto"/>
        <w:rPr>
          <w:rFonts w:eastAsiaTheme="minorEastAsia" w:cstheme="minorHAnsi"/>
        </w:rPr>
      </w:pPr>
      <w:r w:rsidRPr="005B0E17">
        <w:rPr>
          <w:rFonts w:eastAsiaTheme="minorEastAsia" w:cstheme="minorHAnsi"/>
        </w:rPr>
        <w:t>B. Persons responsible for the display shall arrange their own materials under the general supervision of the librarian. They shall be responsible for any damage to library property.</w:t>
      </w:r>
    </w:p>
    <w:p w14:paraId="7AF1643C" w14:textId="529A10A4" w:rsidR="67EE6D82" w:rsidRPr="005B0E17" w:rsidRDefault="7FD75014" w:rsidP="00D233B8">
      <w:pPr>
        <w:spacing w:line="240" w:lineRule="auto"/>
        <w:rPr>
          <w:rFonts w:eastAsiaTheme="minorEastAsia" w:cstheme="minorHAnsi"/>
        </w:rPr>
      </w:pPr>
      <w:r w:rsidRPr="005B0E17">
        <w:rPr>
          <w:rFonts w:eastAsiaTheme="minorEastAsia" w:cstheme="minorHAnsi"/>
        </w:rPr>
        <w:t>C. Persons, organizations, or groups placing materials on exhibit must agree to assume all risk for articles exhibited.</w:t>
      </w:r>
    </w:p>
    <w:p w14:paraId="0D8F9E1E" w14:textId="39B6DAB9" w:rsidR="67EE6D82" w:rsidRPr="005B0E17" w:rsidRDefault="7FD75014" w:rsidP="00D233B8">
      <w:pPr>
        <w:spacing w:line="240" w:lineRule="auto"/>
        <w:rPr>
          <w:rFonts w:eastAsiaTheme="minorEastAsia" w:cstheme="minorHAnsi"/>
        </w:rPr>
      </w:pPr>
      <w:r w:rsidRPr="005B0E17">
        <w:rPr>
          <w:rFonts w:eastAsiaTheme="minorEastAsia" w:cstheme="minorHAnsi"/>
        </w:rPr>
        <w:t>D. Permission for exhibits, length of time of exhibit hours for viewing and any other necessary regulations may be obtained from the librarian who may in turn refer such requests to the Board.</w:t>
      </w:r>
    </w:p>
    <w:p w14:paraId="2C02CEC5" w14:textId="67B6DD04" w:rsidR="67EE6D82" w:rsidRPr="005B0E17" w:rsidRDefault="7FD75014" w:rsidP="00D233B8">
      <w:pPr>
        <w:spacing w:line="240" w:lineRule="auto"/>
        <w:rPr>
          <w:rFonts w:eastAsiaTheme="minorEastAsia" w:cstheme="minorHAnsi"/>
        </w:rPr>
      </w:pPr>
      <w:r w:rsidRPr="005B0E17">
        <w:rPr>
          <w:rFonts w:eastAsiaTheme="minorEastAsia" w:cstheme="minorHAnsi"/>
        </w:rPr>
        <w:t>E. Persons responsible for a display shall sign an “Agreement of Assumption of Risk.” (See Appendix I )</w:t>
      </w:r>
    </w:p>
    <w:p w14:paraId="7A3C87E4" w14:textId="77777777" w:rsidR="00024CD1" w:rsidRPr="005B0E17" w:rsidRDefault="00024CD1" w:rsidP="00B46605">
      <w:pPr>
        <w:pStyle w:val="ListParagraph"/>
        <w:spacing w:line="240" w:lineRule="auto"/>
        <w:ind w:left="0"/>
        <w:rPr>
          <w:rFonts w:eastAsiaTheme="minorEastAsia" w:cstheme="minorHAnsi"/>
          <w:sz w:val="42"/>
          <w:szCs w:val="42"/>
        </w:rPr>
      </w:pPr>
    </w:p>
    <w:p w14:paraId="3D17EE95" w14:textId="085D3164" w:rsidR="67EE6D82" w:rsidRPr="005B0E17" w:rsidRDefault="7FD75014" w:rsidP="00B46605">
      <w:pPr>
        <w:pStyle w:val="ListParagraph"/>
        <w:spacing w:line="240" w:lineRule="auto"/>
        <w:ind w:left="0"/>
        <w:rPr>
          <w:rFonts w:eastAsiaTheme="minorEastAsia" w:cstheme="minorHAnsi"/>
        </w:rPr>
      </w:pPr>
      <w:r w:rsidRPr="005B0E17">
        <w:rPr>
          <w:rFonts w:eastAsiaTheme="minorEastAsia" w:cstheme="minorHAnsi"/>
          <w:sz w:val="42"/>
          <w:szCs w:val="42"/>
        </w:rPr>
        <w:t>XVII. Public Notice Bulletin Board Policy</w:t>
      </w:r>
    </w:p>
    <w:p w14:paraId="63343C2F" w14:textId="1E9E0BAF" w:rsidR="67EE6D82" w:rsidRPr="005B0E17" w:rsidRDefault="7FD75014" w:rsidP="00B46605">
      <w:pPr>
        <w:spacing w:line="240" w:lineRule="auto"/>
        <w:rPr>
          <w:rFonts w:eastAsiaTheme="minorEastAsia" w:cstheme="minorHAnsi"/>
        </w:rPr>
      </w:pPr>
      <w:r w:rsidRPr="005B0E17">
        <w:rPr>
          <w:rFonts w:eastAsiaTheme="minorEastAsia" w:cstheme="minorHAnsi"/>
        </w:rPr>
        <w:t>A. Space permitting, the library will post announcements of the cultural activities of the community – those concerned with music, art, drama and related activities – and public announcements of general interest to the community.</w:t>
      </w:r>
    </w:p>
    <w:p w14:paraId="5289D3C3" w14:textId="337C90FD" w:rsidR="67EE6D82" w:rsidRPr="005B0E17" w:rsidRDefault="7FD75014" w:rsidP="00B46605">
      <w:pPr>
        <w:spacing w:line="240" w:lineRule="auto"/>
        <w:rPr>
          <w:rFonts w:eastAsiaTheme="minorEastAsia" w:cstheme="minorHAnsi"/>
        </w:rPr>
      </w:pPr>
      <w:r w:rsidRPr="005B0E17">
        <w:rPr>
          <w:rFonts w:eastAsiaTheme="minorEastAsia" w:cstheme="minorHAnsi"/>
        </w:rPr>
        <w:t>B. Notices of a strictly commercial character will not be posted unless they are lectures or other events which will stimulate reading.</w:t>
      </w:r>
    </w:p>
    <w:p w14:paraId="1754C2B4" w14:textId="27459EAA" w:rsidR="67EE6D82" w:rsidRPr="005B0E17" w:rsidRDefault="7FD75014" w:rsidP="00B46605">
      <w:pPr>
        <w:spacing w:line="240" w:lineRule="auto"/>
        <w:rPr>
          <w:rFonts w:eastAsiaTheme="minorEastAsia" w:cstheme="minorHAnsi"/>
        </w:rPr>
      </w:pPr>
      <w:r w:rsidRPr="005B0E17">
        <w:rPr>
          <w:rFonts w:eastAsiaTheme="minorEastAsia" w:cstheme="minorHAnsi"/>
        </w:rPr>
        <w:t>C. The distribution of advertising literature, circulation or posting of petitions, or solicitation of funds by persons is prohibited in the library.</w:t>
      </w:r>
    </w:p>
    <w:p w14:paraId="58548214" w14:textId="289396FE" w:rsidR="67EE6D82" w:rsidRPr="005B0E17" w:rsidRDefault="7FD75014" w:rsidP="00B46605">
      <w:pPr>
        <w:spacing w:line="240" w:lineRule="auto"/>
        <w:rPr>
          <w:rFonts w:eastAsiaTheme="minorEastAsia" w:cstheme="minorHAnsi"/>
        </w:rPr>
      </w:pPr>
      <w:r w:rsidRPr="005B0E17">
        <w:rPr>
          <w:rFonts w:eastAsiaTheme="minorEastAsia" w:cstheme="minorHAnsi"/>
        </w:rPr>
        <w:t>D. Announcements concerning community religious activities may be accepted.</w:t>
      </w:r>
    </w:p>
    <w:p w14:paraId="30D7C2DF" w14:textId="66B971FC" w:rsidR="67EE6D82" w:rsidRPr="005B0E17" w:rsidRDefault="7FD75014" w:rsidP="00B46605">
      <w:pPr>
        <w:spacing w:line="240" w:lineRule="auto"/>
        <w:rPr>
          <w:rFonts w:eastAsiaTheme="minorEastAsia" w:cstheme="minorHAnsi"/>
        </w:rPr>
      </w:pPr>
      <w:r w:rsidRPr="005B0E17">
        <w:rPr>
          <w:rFonts w:eastAsiaTheme="minorEastAsia" w:cstheme="minorHAnsi"/>
        </w:rPr>
        <w:t>E. Personal advertisements such as garage sales or personal sales of clothing, etc. are not permitted.</w:t>
      </w:r>
    </w:p>
    <w:p w14:paraId="28E064F0" w14:textId="77777777" w:rsidR="00024CD1" w:rsidRPr="005B0E17" w:rsidRDefault="00024CD1" w:rsidP="00B46605">
      <w:pPr>
        <w:pStyle w:val="ListParagraph"/>
        <w:spacing w:line="240" w:lineRule="auto"/>
        <w:ind w:left="0"/>
        <w:rPr>
          <w:rFonts w:eastAsiaTheme="minorEastAsia" w:cstheme="minorHAnsi"/>
          <w:sz w:val="42"/>
          <w:szCs w:val="42"/>
        </w:rPr>
      </w:pPr>
    </w:p>
    <w:p w14:paraId="2433EF70" w14:textId="0C4AB3CD" w:rsidR="67EE6D82" w:rsidRPr="005B0E17" w:rsidRDefault="7FD75014" w:rsidP="7FD75014">
      <w:pPr>
        <w:pStyle w:val="ListParagraph"/>
        <w:spacing w:line="240" w:lineRule="auto"/>
        <w:ind w:left="0"/>
        <w:rPr>
          <w:rStyle w:val="Hyperlink"/>
          <w:rFonts w:eastAsiaTheme="minorEastAsia" w:cstheme="minorHAnsi"/>
          <w:color w:val="auto"/>
          <w:u w:val="none"/>
        </w:rPr>
      </w:pPr>
      <w:r w:rsidRPr="005B0E17">
        <w:rPr>
          <w:rFonts w:eastAsiaTheme="minorEastAsia" w:cstheme="minorHAnsi"/>
          <w:sz w:val="42"/>
          <w:szCs w:val="42"/>
        </w:rPr>
        <w:t>XVIII. Disasters Policy</w:t>
      </w:r>
    </w:p>
    <w:p w14:paraId="25D230AA" w14:textId="0D77043C" w:rsidR="00375C66" w:rsidRPr="005B0E17" w:rsidRDefault="7FD75014" w:rsidP="7FD75014">
      <w:pPr>
        <w:pStyle w:val="Heading4"/>
        <w:shd w:val="clear" w:color="auto" w:fill="FDFDF9"/>
        <w:spacing w:before="0" w:after="180" w:line="240" w:lineRule="auto"/>
        <w:rPr>
          <w:rFonts w:asciiTheme="minorHAnsi" w:eastAsiaTheme="minorEastAsia" w:hAnsiTheme="minorHAnsi" w:cstheme="minorHAnsi"/>
          <w:i w:val="0"/>
          <w:iCs w:val="0"/>
          <w:color w:val="000000" w:themeColor="text1"/>
          <w:sz w:val="24"/>
          <w:szCs w:val="24"/>
        </w:rPr>
      </w:pPr>
      <w:r w:rsidRPr="005B0E17">
        <w:rPr>
          <w:rFonts w:asciiTheme="minorHAnsi" w:eastAsiaTheme="minorEastAsia" w:hAnsiTheme="minorHAnsi" w:cstheme="minorHAnsi"/>
          <w:i w:val="0"/>
          <w:iCs w:val="0"/>
          <w:color w:val="000000" w:themeColor="text1"/>
          <w:sz w:val="24"/>
          <w:szCs w:val="24"/>
        </w:rPr>
        <w:t>A.  Fire</w:t>
      </w:r>
    </w:p>
    <w:p w14:paraId="0BA1A82D" w14:textId="77777777" w:rsidR="00375C66" w:rsidRPr="005B0E17" w:rsidRDefault="7FD75014" w:rsidP="7FD75014">
      <w:pPr>
        <w:pStyle w:val="NormalWeb"/>
        <w:shd w:val="clear" w:color="auto" w:fill="FDFDF9"/>
        <w:spacing w:before="0" w:beforeAutospacing="0" w:after="360"/>
        <w:rPr>
          <w:rFonts w:asciiTheme="minorHAnsi" w:eastAsiaTheme="minorEastAsia" w:hAnsiTheme="minorHAnsi" w:cstheme="minorHAnsi"/>
          <w:color w:val="000000" w:themeColor="text1"/>
          <w:sz w:val="24"/>
          <w:szCs w:val="24"/>
        </w:rPr>
      </w:pPr>
      <w:r w:rsidRPr="005B0E17">
        <w:rPr>
          <w:rFonts w:asciiTheme="minorHAnsi" w:eastAsiaTheme="minorEastAsia" w:hAnsiTheme="minorHAnsi" w:cstheme="minorHAnsi"/>
          <w:color w:val="000000" w:themeColor="text1"/>
          <w:sz w:val="24"/>
          <w:szCs w:val="24"/>
        </w:rPr>
        <w:t>Do not panic, but do not under-estimate the potential danger to customers or staff represented by a fire. At the first indication of smoke or flame, investigate the situation to determine location and extent of the fire. If the fire can obviously be contained and extinguished quickly and safely by staff, proceed to do so. However, if there is any doubt about whether the fire can be controlled, immediately call 911 or the fire department and then clear the building.</w:t>
      </w:r>
    </w:p>
    <w:p w14:paraId="53BD8596" w14:textId="77777777" w:rsidR="00375C66" w:rsidRPr="005B0E17" w:rsidRDefault="7FD75014" w:rsidP="7FD75014">
      <w:pPr>
        <w:pStyle w:val="NormalWeb"/>
        <w:shd w:val="clear" w:color="auto" w:fill="FDFDF9"/>
        <w:spacing w:before="0" w:beforeAutospacing="0" w:after="360"/>
        <w:rPr>
          <w:rFonts w:asciiTheme="minorHAnsi" w:eastAsiaTheme="minorEastAsia" w:hAnsiTheme="minorHAnsi" w:cstheme="minorHAnsi"/>
          <w:color w:val="000000" w:themeColor="text1"/>
          <w:sz w:val="24"/>
          <w:szCs w:val="24"/>
        </w:rPr>
      </w:pPr>
      <w:r w:rsidRPr="005B0E17">
        <w:rPr>
          <w:rFonts w:asciiTheme="minorHAnsi" w:eastAsiaTheme="minorEastAsia" w:hAnsiTheme="minorHAnsi" w:cstheme="minorHAnsi"/>
          <w:color w:val="000000" w:themeColor="text1"/>
          <w:sz w:val="24"/>
          <w:szCs w:val="24"/>
        </w:rPr>
        <w:t>The time to think about fires is before they happen. Familiarize yourself with the type, location, and application of the fire extinguisher(s) in the building. Orient all staff and volunteers to this information. If you share a building with another agency and it occasionally initiates fire drills, library staff should respect those training exercises and respond as they would in the case of a real fire.</w:t>
      </w:r>
    </w:p>
    <w:p w14:paraId="28BAB106" w14:textId="0B0A2238" w:rsidR="00375C66" w:rsidRPr="005B0E17" w:rsidRDefault="7FD75014" w:rsidP="7FD75014">
      <w:pPr>
        <w:pStyle w:val="Heading4"/>
        <w:shd w:val="clear" w:color="auto" w:fill="FDFDF9"/>
        <w:spacing w:before="0" w:after="180" w:line="240" w:lineRule="auto"/>
        <w:rPr>
          <w:rFonts w:asciiTheme="minorHAnsi" w:eastAsiaTheme="minorEastAsia" w:hAnsiTheme="minorHAnsi" w:cstheme="minorHAnsi"/>
          <w:i w:val="0"/>
          <w:iCs w:val="0"/>
          <w:color w:val="000000" w:themeColor="text1"/>
          <w:sz w:val="24"/>
          <w:szCs w:val="24"/>
        </w:rPr>
      </w:pPr>
      <w:r w:rsidRPr="005B0E17">
        <w:rPr>
          <w:rFonts w:asciiTheme="minorHAnsi" w:eastAsiaTheme="minorEastAsia" w:hAnsiTheme="minorHAnsi" w:cstheme="minorHAnsi"/>
          <w:i w:val="0"/>
          <w:iCs w:val="0"/>
          <w:color w:val="000000" w:themeColor="text1"/>
          <w:sz w:val="24"/>
          <w:szCs w:val="24"/>
        </w:rPr>
        <w:lastRenderedPageBreak/>
        <w:t>B.  Health emergencies</w:t>
      </w:r>
    </w:p>
    <w:p w14:paraId="368CBDE5" w14:textId="2F7B3E42" w:rsidR="00375C66" w:rsidRPr="005B0E17" w:rsidRDefault="7FD75014" w:rsidP="7FD75014">
      <w:pPr>
        <w:pStyle w:val="NormalWeb"/>
        <w:shd w:val="clear" w:color="auto" w:fill="FDFDF9"/>
        <w:spacing w:before="0" w:beforeAutospacing="0" w:after="360"/>
        <w:rPr>
          <w:rFonts w:asciiTheme="minorHAnsi" w:eastAsiaTheme="minorEastAsia" w:hAnsiTheme="minorHAnsi" w:cstheme="minorHAnsi"/>
          <w:color w:val="000000" w:themeColor="text1"/>
          <w:sz w:val="24"/>
          <w:szCs w:val="24"/>
        </w:rPr>
      </w:pPr>
      <w:r w:rsidRPr="005B0E17">
        <w:rPr>
          <w:rFonts w:asciiTheme="minorHAnsi" w:eastAsiaTheme="minorEastAsia" w:hAnsiTheme="minorHAnsi" w:cstheme="minorHAnsi"/>
          <w:color w:val="000000" w:themeColor="text1"/>
          <w:sz w:val="24"/>
          <w:szCs w:val="24"/>
        </w:rPr>
        <w:t>Staff members should exercise caution when administering first aid of even a minor nature because of the safety of the injured individual and the potential liability of the staff member. Without specialized training it is not advisable for staff to undertake more than keeping the sick or injured patron comfortable and protected from needless disturbance until medical help can be obtained. Since each case is unique, staff members should use their own judgement to do what is prudent and reasonable.  The Rescue Squad/Police (911 if available) should be called immediately in the event of any serious problem.  No medication, including aspirin, should ever be dispensed to the public.</w:t>
      </w:r>
    </w:p>
    <w:p w14:paraId="505DB9A8" w14:textId="5CE5361C" w:rsidR="00375C66" w:rsidRPr="005B0E17" w:rsidRDefault="7FD75014" w:rsidP="7FD75014">
      <w:pPr>
        <w:pStyle w:val="Heading4"/>
        <w:shd w:val="clear" w:color="auto" w:fill="FDFDF9"/>
        <w:spacing w:before="0" w:after="180" w:line="240" w:lineRule="auto"/>
        <w:rPr>
          <w:rFonts w:asciiTheme="minorHAnsi" w:eastAsiaTheme="minorEastAsia" w:hAnsiTheme="minorHAnsi" w:cstheme="minorHAnsi"/>
          <w:i w:val="0"/>
          <w:iCs w:val="0"/>
          <w:color w:val="000000" w:themeColor="text1"/>
          <w:sz w:val="24"/>
          <w:szCs w:val="24"/>
        </w:rPr>
      </w:pPr>
      <w:r w:rsidRPr="005B0E17">
        <w:rPr>
          <w:rFonts w:asciiTheme="minorHAnsi" w:eastAsiaTheme="minorEastAsia" w:hAnsiTheme="minorHAnsi" w:cstheme="minorHAnsi"/>
          <w:i w:val="0"/>
          <w:iCs w:val="0"/>
          <w:color w:val="000000" w:themeColor="text1"/>
          <w:sz w:val="24"/>
          <w:szCs w:val="24"/>
        </w:rPr>
        <w:t>C.  Bomb threats</w:t>
      </w:r>
    </w:p>
    <w:p w14:paraId="36A8361A" w14:textId="77777777" w:rsidR="00375C66" w:rsidRPr="005B0E17" w:rsidRDefault="7FD75014" w:rsidP="7FD75014">
      <w:pPr>
        <w:pStyle w:val="NormalWeb"/>
        <w:shd w:val="clear" w:color="auto" w:fill="FDFDF9"/>
        <w:spacing w:before="0" w:beforeAutospacing="0" w:after="360"/>
        <w:rPr>
          <w:rFonts w:asciiTheme="minorHAnsi" w:eastAsiaTheme="minorEastAsia" w:hAnsiTheme="minorHAnsi" w:cstheme="minorHAnsi"/>
          <w:color w:val="000000" w:themeColor="text1"/>
          <w:sz w:val="24"/>
          <w:szCs w:val="24"/>
        </w:rPr>
      </w:pPr>
      <w:r w:rsidRPr="005B0E17">
        <w:rPr>
          <w:rFonts w:asciiTheme="minorHAnsi" w:eastAsiaTheme="minorEastAsia" w:hAnsiTheme="minorHAnsi" w:cstheme="minorHAnsi"/>
          <w:color w:val="000000" w:themeColor="text1"/>
          <w:sz w:val="24"/>
          <w:szCs w:val="24"/>
        </w:rPr>
        <w:t>Keep the caller on the line as long as possible. Ask the caller to repeat the message and try to write down every word spoken by the person.</w:t>
      </w:r>
    </w:p>
    <w:p w14:paraId="6E3055A4" w14:textId="77777777" w:rsidR="00375C66" w:rsidRPr="005B0E17" w:rsidRDefault="7FD75014" w:rsidP="7FD75014">
      <w:pPr>
        <w:pStyle w:val="NormalWeb"/>
        <w:shd w:val="clear" w:color="auto" w:fill="FDFDF9"/>
        <w:spacing w:before="0" w:beforeAutospacing="0" w:after="360"/>
        <w:rPr>
          <w:rFonts w:asciiTheme="minorHAnsi" w:eastAsiaTheme="minorEastAsia" w:hAnsiTheme="minorHAnsi" w:cstheme="minorHAnsi"/>
          <w:color w:val="000000" w:themeColor="text1"/>
          <w:sz w:val="24"/>
          <w:szCs w:val="24"/>
        </w:rPr>
      </w:pPr>
      <w:r w:rsidRPr="005B0E17">
        <w:rPr>
          <w:rFonts w:asciiTheme="minorHAnsi" w:eastAsiaTheme="minorEastAsia" w:hAnsiTheme="minorHAnsi" w:cstheme="minorHAnsi"/>
          <w:color w:val="000000" w:themeColor="text1"/>
          <w:sz w:val="24"/>
          <w:szCs w:val="24"/>
        </w:rPr>
        <w:t>If the caller does not indicate the location of the bomb or the time of possible detonation, ASK FOR THIS INFORMATION.</w:t>
      </w:r>
    </w:p>
    <w:p w14:paraId="4F525862" w14:textId="77777777" w:rsidR="00375C66" w:rsidRPr="005B0E17" w:rsidRDefault="7FD75014" w:rsidP="7FD75014">
      <w:pPr>
        <w:pStyle w:val="NormalWeb"/>
        <w:shd w:val="clear" w:color="auto" w:fill="FDFDF9"/>
        <w:spacing w:before="0" w:beforeAutospacing="0" w:after="360"/>
        <w:rPr>
          <w:rFonts w:asciiTheme="minorHAnsi" w:eastAsiaTheme="minorEastAsia" w:hAnsiTheme="minorHAnsi" w:cstheme="minorHAnsi"/>
          <w:color w:val="000000" w:themeColor="text1"/>
          <w:sz w:val="24"/>
          <w:szCs w:val="24"/>
        </w:rPr>
      </w:pPr>
      <w:r w:rsidRPr="005B0E17">
        <w:rPr>
          <w:rFonts w:asciiTheme="minorHAnsi" w:eastAsiaTheme="minorEastAsia" w:hAnsiTheme="minorHAnsi" w:cstheme="minorHAnsi"/>
          <w:color w:val="000000" w:themeColor="text1"/>
          <w:sz w:val="24"/>
          <w:szCs w:val="24"/>
        </w:rPr>
        <w:t>Pay particular attention to peculiar background noises such as motors running, background music and any other sounds which may indicate where the location from which the call is originating.</w:t>
      </w:r>
    </w:p>
    <w:p w14:paraId="25157F58" w14:textId="77777777" w:rsidR="00375C66" w:rsidRPr="005B0E17" w:rsidRDefault="7FD75014" w:rsidP="7FD75014">
      <w:pPr>
        <w:pStyle w:val="NormalWeb"/>
        <w:shd w:val="clear" w:color="auto" w:fill="FDFDF9"/>
        <w:spacing w:before="0" w:beforeAutospacing="0" w:after="360"/>
        <w:rPr>
          <w:rFonts w:asciiTheme="minorHAnsi" w:eastAsiaTheme="minorEastAsia" w:hAnsiTheme="minorHAnsi" w:cstheme="minorHAnsi"/>
          <w:color w:val="000000" w:themeColor="text1"/>
          <w:sz w:val="24"/>
          <w:szCs w:val="24"/>
        </w:rPr>
      </w:pPr>
      <w:r w:rsidRPr="005B0E17">
        <w:rPr>
          <w:rFonts w:asciiTheme="minorHAnsi" w:eastAsiaTheme="minorEastAsia" w:hAnsiTheme="minorHAnsi" w:cstheme="minorHAnsi"/>
          <w:color w:val="000000" w:themeColor="text1"/>
          <w:sz w:val="24"/>
          <w:szCs w:val="24"/>
        </w:rPr>
        <w:t>Listen closely to the voice (male, female), voice quality (calm, excited), accents and speech impediments.</w:t>
      </w:r>
    </w:p>
    <w:p w14:paraId="44C32158" w14:textId="77777777" w:rsidR="00375C66" w:rsidRPr="005B0E17" w:rsidRDefault="7FD75014" w:rsidP="7FD75014">
      <w:pPr>
        <w:pStyle w:val="NormalWeb"/>
        <w:shd w:val="clear" w:color="auto" w:fill="FDFDF9"/>
        <w:spacing w:before="0" w:beforeAutospacing="0" w:after="360"/>
        <w:rPr>
          <w:rFonts w:asciiTheme="minorHAnsi" w:eastAsiaTheme="minorEastAsia" w:hAnsiTheme="minorHAnsi" w:cstheme="minorHAnsi"/>
          <w:color w:val="000000" w:themeColor="text1"/>
          <w:sz w:val="24"/>
          <w:szCs w:val="24"/>
        </w:rPr>
      </w:pPr>
      <w:r w:rsidRPr="005B0E17">
        <w:rPr>
          <w:rFonts w:asciiTheme="minorHAnsi" w:eastAsiaTheme="minorEastAsia" w:hAnsiTheme="minorHAnsi" w:cstheme="minorHAnsi"/>
          <w:color w:val="000000" w:themeColor="text1"/>
          <w:sz w:val="24"/>
          <w:szCs w:val="24"/>
        </w:rPr>
        <w:t>Immediately after the caller hangs up, call the police. Clear the building. The police will handle the actual bomb search.</w:t>
      </w:r>
    </w:p>
    <w:p w14:paraId="0CE306A9" w14:textId="1D7B5264" w:rsidR="00375C66" w:rsidRPr="005B0E17" w:rsidRDefault="7FD75014" w:rsidP="7FD75014">
      <w:pPr>
        <w:pStyle w:val="Heading4"/>
        <w:shd w:val="clear" w:color="auto" w:fill="FDFDF9"/>
        <w:spacing w:before="0" w:after="180" w:line="240" w:lineRule="auto"/>
        <w:rPr>
          <w:rFonts w:asciiTheme="minorHAnsi" w:eastAsiaTheme="minorEastAsia" w:hAnsiTheme="minorHAnsi" w:cstheme="minorHAnsi"/>
          <w:i w:val="0"/>
          <w:iCs w:val="0"/>
          <w:color w:val="000000" w:themeColor="text1"/>
          <w:sz w:val="24"/>
          <w:szCs w:val="24"/>
        </w:rPr>
      </w:pPr>
      <w:r w:rsidRPr="005B0E17">
        <w:rPr>
          <w:rFonts w:asciiTheme="minorHAnsi" w:eastAsiaTheme="minorEastAsia" w:hAnsiTheme="minorHAnsi" w:cstheme="minorHAnsi"/>
          <w:i w:val="0"/>
          <w:iCs w:val="0"/>
          <w:color w:val="000000" w:themeColor="text1"/>
          <w:sz w:val="24"/>
          <w:szCs w:val="24"/>
        </w:rPr>
        <w:t>D.  Snow storms</w:t>
      </w:r>
    </w:p>
    <w:p w14:paraId="0AB94A0A" w14:textId="358D89AF" w:rsidR="004B68CE" w:rsidRPr="005B0E17" w:rsidRDefault="7FD75014" w:rsidP="7FD75014">
      <w:pPr>
        <w:pStyle w:val="NormalWeb"/>
        <w:shd w:val="clear" w:color="auto" w:fill="FDFDF9"/>
        <w:spacing w:before="0" w:beforeAutospacing="0" w:after="360"/>
        <w:rPr>
          <w:rFonts w:asciiTheme="minorHAnsi" w:eastAsiaTheme="minorEastAsia" w:hAnsiTheme="minorHAnsi" w:cstheme="minorHAnsi"/>
          <w:color w:val="000000" w:themeColor="text1"/>
          <w:sz w:val="24"/>
          <w:szCs w:val="24"/>
        </w:rPr>
      </w:pPr>
      <w:r w:rsidRPr="005B0E17">
        <w:rPr>
          <w:rFonts w:asciiTheme="minorHAnsi" w:eastAsiaTheme="minorEastAsia" w:hAnsiTheme="minorHAnsi" w:cstheme="minorHAnsi"/>
          <w:color w:val="000000" w:themeColor="text1"/>
          <w:sz w:val="24"/>
          <w:szCs w:val="24"/>
        </w:rPr>
        <w:t>The Library will follow the recommendation and a</w:t>
      </w:r>
      <w:r w:rsidR="007F1034">
        <w:rPr>
          <w:rFonts w:asciiTheme="minorHAnsi" w:eastAsiaTheme="minorEastAsia" w:hAnsiTheme="minorHAnsi" w:cstheme="minorHAnsi"/>
          <w:color w:val="000000" w:themeColor="text1"/>
          <w:sz w:val="24"/>
          <w:szCs w:val="24"/>
        </w:rPr>
        <w:t xml:space="preserve">ctions of the city </w:t>
      </w:r>
      <w:r w:rsidRPr="005B0E17">
        <w:rPr>
          <w:rFonts w:asciiTheme="minorHAnsi" w:eastAsiaTheme="minorEastAsia" w:hAnsiTheme="minorHAnsi" w:cstheme="minorHAnsi"/>
          <w:color w:val="000000" w:themeColor="text1"/>
          <w:sz w:val="24"/>
          <w:szCs w:val="24"/>
        </w:rPr>
        <w:t>between 8:30 a.m. and 5:00 p.m., Monday through Friday. Closing during other days and hours will be at the discretion of the Library Director.</w:t>
      </w:r>
    </w:p>
    <w:p w14:paraId="140CF0D4" w14:textId="30A37B2D" w:rsidR="67EE6D82" w:rsidRPr="005B0E17" w:rsidRDefault="7FD75014" w:rsidP="004B68CE">
      <w:pPr>
        <w:pStyle w:val="ListParagraph"/>
        <w:spacing w:line="240" w:lineRule="auto"/>
        <w:ind w:left="0"/>
        <w:rPr>
          <w:rFonts w:eastAsiaTheme="minorEastAsia" w:cstheme="minorHAnsi"/>
        </w:rPr>
      </w:pPr>
      <w:r w:rsidRPr="005B0E17">
        <w:rPr>
          <w:rFonts w:eastAsiaTheme="minorEastAsia" w:cstheme="minorHAnsi"/>
          <w:sz w:val="42"/>
          <w:szCs w:val="42"/>
        </w:rPr>
        <w:t>XIX. Revision of Library Policies</w:t>
      </w:r>
    </w:p>
    <w:p w14:paraId="4EE115D9" w14:textId="6C897DC3" w:rsidR="67EE6D82" w:rsidRPr="005B0E17" w:rsidRDefault="7FD75014" w:rsidP="00B46605">
      <w:pPr>
        <w:spacing w:line="240" w:lineRule="auto"/>
        <w:rPr>
          <w:rFonts w:eastAsiaTheme="minorEastAsia" w:cstheme="minorHAnsi"/>
        </w:rPr>
      </w:pPr>
      <w:r w:rsidRPr="005B0E17">
        <w:rPr>
          <w:rFonts w:eastAsiaTheme="minorEastAsia" w:cstheme="minorHAnsi"/>
          <w:sz w:val="24"/>
          <w:szCs w:val="24"/>
        </w:rPr>
        <w:t>A. Any changes in the Elroy Library Policy and Appendices may be made by majority vote of the Library Board.</w:t>
      </w:r>
    </w:p>
    <w:p w14:paraId="271FC208" w14:textId="3A690696" w:rsidR="67EE6D82" w:rsidRPr="005B0E17" w:rsidRDefault="7FD75014" w:rsidP="7FD75014">
      <w:pPr>
        <w:spacing w:line="240" w:lineRule="auto"/>
        <w:rPr>
          <w:rFonts w:eastAsiaTheme="minorEastAsia" w:cstheme="minorHAnsi"/>
          <w:sz w:val="24"/>
          <w:szCs w:val="24"/>
        </w:rPr>
      </w:pPr>
      <w:r w:rsidRPr="005B0E17">
        <w:rPr>
          <w:rFonts w:eastAsiaTheme="minorEastAsia" w:cstheme="minorHAnsi"/>
          <w:sz w:val="24"/>
          <w:szCs w:val="24"/>
        </w:rPr>
        <w:t>B. The policy will be reviewed a minimum of every five (5) years by the Board and Librarian.</w:t>
      </w:r>
    </w:p>
    <w:p w14:paraId="24DA68E4" w14:textId="77777777" w:rsidR="00BF2C68" w:rsidRPr="005B0E17" w:rsidRDefault="7FD75014" w:rsidP="7FD75014">
      <w:pPr>
        <w:shd w:val="clear" w:color="auto" w:fill="FDFDF9"/>
        <w:spacing w:after="360" w:line="240" w:lineRule="auto"/>
        <w:rPr>
          <w:rFonts w:eastAsiaTheme="minorEastAsia" w:cstheme="minorHAnsi"/>
          <w:color w:val="000000" w:themeColor="text1"/>
          <w:sz w:val="23"/>
          <w:szCs w:val="23"/>
        </w:rPr>
      </w:pPr>
      <w:r w:rsidRPr="005B0E17">
        <w:rPr>
          <w:rFonts w:eastAsiaTheme="minorEastAsia" w:cstheme="minorHAnsi"/>
          <w:color w:val="000000" w:themeColor="text1"/>
          <w:sz w:val="23"/>
          <w:szCs w:val="23"/>
        </w:rPr>
        <w:t>The preceding statements of _________ Public Library's policies shall be subject to review and needed revision at least every five years by the Library Board. Individual policies will be reviewed or added as needed.</w:t>
      </w:r>
    </w:p>
    <w:p w14:paraId="2C0A7B3B" w14:textId="26338B17" w:rsidR="67EE6D82" w:rsidRPr="005B0E17" w:rsidRDefault="7FD75014" w:rsidP="7FD75014">
      <w:pPr>
        <w:shd w:val="clear" w:color="auto" w:fill="FDFDF9"/>
        <w:spacing w:after="360" w:line="240" w:lineRule="auto"/>
        <w:rPr>
          <w:rFonts w:eastAsiaTheme="minorEastAsia" w:cstheme="minorHAnsi"/>
          <w:color w:val="000000" w:themeColor="text1"/>
          <w:sz w:val="23"/>
          <w:szCs w:val="23"/>
        </w:rPr>
      </w:pPr>
      <w:r w:rsidRPr="005B0E17">
        <w:rPr>
          <w:rFonts w:eastAsiaTheme="minorEastAsia" w:cstheme="minorHAnsi"/>
          <w:color w:val="000000" w:themeColor="text1"/>
          <w:sz w:val="23"/>
          <w:szCs w:val="23"/>
        </w:rPr>
        <w:t>Adopted: _______________________________</w:t>
      </w:r>
    </w:p>
    <w:p w14:paraId="1F449581" w14:textId="77777777" w:rsidR="00024CD1" w:rsidRPr="005B0E17" w:rsidRDefault="00024CD1" w:rsidP="00DF5CD2">
      <w:pPr>
        <w:pStyle w:val="ListParagraph"/>
        <w:spacing w:line="240" w:lineRule="auto"/>
        <w:ind w:left="0"/>
        <w:rPr>
          <w:rFonts w:eastAsiaTheme="minorEastAsia" w:cstheme="minorHAnsi"/>
          <w:sz w:val="42"/>
          <w:szCs w:val="42"/>
        </w:rPr>
      </w:pPr>
    </w:p>
    <w:p w14:paraId="37AFFC87" w14:textId="67BED6D5" w:rsidR="67EE6D82" w:rsidRPr="005B0E17" w:rsidRDefault="7FD75014" w:rsidP="7FD75014">
      <w:pPr>
        <w:pStyle w:val="ListParagraph"/>
        <w:spacing w:line="240" w:lineRule="auto"/>
        <w:ind w:left="0"/>
        <w:rPr>
          <w:rFonts w:eastAsiaTheme="minorEastAsia" w:cstheme="minorHAnsi"/>
          <w:sz w:val="42"/>
          <w:szCs w:val="42"/>
        </w:rPr>
      </w:pPr>
      <w:r w:rsidRPr="005B0E17">
        <w:rPr>
          <w:rFonts w:eastAsiaTheme="minorEastAsia" w:cstheme="minorHAnsi"/>
          <w:sz w:val="42"/>
          <w:szCs w:val="42"/>
        </w:rPr>
        <w:lastRenderedPageBreak/>
        <w:t>XX. Appendices</w:t>
      </w:r>
    </w:p>
    <w:p w14:paraId="3DCB4476" w14:textId="5663B0B5" w:rsidR="00024CD1" w:rsidRPr="005B0E17" w:rsidRDefault="00024CD1" w:rsidP="00DF5CD2">
      <w:pPr>
        <w:pStyle w:val="ListParagraph"/>
        <w:spacing w:line="240" w:lineRule="auto"/>
        <w:ind w:left="0"/>
        <w:rPr>
          <w:rFonts w:eastAsiaTheme="minorEastAsia" w:cstheme="minorHAnsi"/>
        </w:rPr>
      </w:pPr>
    </w:p>
    <w:p w14:paraId="4AA93B5B" w14:textId="77777777" w:rsidR="00024CD1" w:rsidRPr="005B0E17" w:rsidRDefault="7FD75014" w:rsidP="7FD75014">
      <w:pPr>
        <w:ind w:left="-450" w:firstLine="990"/>
        <w:rPr>
          <w:rFonts w:eastAsia="Calibri,Times New Roman" w:cstheme="minorHAnsi"/>
          <w:lang w:val="en"/>
        </w:rPr>
      </w:pPr>
      <w:r w:rsidRPr="005B0E17">
        <w:rPr>
          <w:rFonts w:eastAsia="Calibri,Times New Roman" w:cstheme="minorHAnsi"/>
          <w:lang w:val="en"/>
        </w:rPr>
        <w:t>Form:   Statement of Concern About Library Resources</w:t>
      </w:r>
    </w:p>
    <w:p w14:paraId="5956DE09" w14:textId="77777777" w:rsidR="00024CD1" w:rsidRPr="005B0E17" w:rsidRDefault="7FD75014" w:rsidP="7FD75014">
      <w:pPr>
        <w:ind w:left="-450" w:firstLine="990"/>
        <w:rPr>
          <w:rFonts w:eastAsia="Calibri,Times New Roman" w:cstheme="minorHAnsi"/>
          <w:lang w:val="en"/>
        </w:rPr>
      </w:pPr>
      <w:r w:rsidRPr="005B0E17">
        <w:rPr>
          <w:rFonts w:eastAsia="Calibri,Times New Roman" w:cstheme="minorHAnsi"/>
          <w:lang w:val="en"/>
        </w:rPr>
        <w:t xml:space="preserve">Form:  </w:t>
      </w:r>
      <w:hyperlink r:id="rId10">
        <w:r w:rsidRPr="005B0E17">
          <w:rPr>
            <w:rFonts w:eastAsia="Calibri,Times New Roman" w:cstheme="minorHAnsi"/>
            <w:lang w:val="en"/>
          </w:rPr>
          <w:t>Internet and Computer Use Agreement</w:t>
        </w:r>
      </w:hyperlink>
    </w:p>
    <w:p w14:paraId="7490E026" w14:textId="77777777" w:rsidR="00024CD1" w:rsidRPr="005B0E17" w:rsidRDefault="7FD75014" w:rsidP="7FD75014">
      <w:pPr>
        <w:ind w:left="-450" w:firstLine="990"/>
        <w:rPr>
          <w:rFonts w:eastAsia="Calibri,Times New Roman" w:cstheme="minorHAnsi"/>
          <w:lang w:val="en"/>
        </w:rPr>
      </w:pPr>
      <w:r w:rsidRPr="005B0E17">
        <w:rPr>
          <w:rFonts w:eastAsia="Calibri,Times New Roman" w:cstheme="minorHAnsi"/>
        </w:rPr>
        <w:t>Wisconsin Statutes --Chapter 43:  Libraries (2016)</w:t>
      </w:r>
    </w:p>
    <w:p w14:paraId="74F40CAF" w14:textId="1FF8739E" w:rsidR="00024CD1" w:rsidRPr="005B0E17" w:rsidRDefault="7FD75014" w:rsidP="7FD75014">
      <w:pPr>
        <w:ind w:left="-450" w:firstLine="990"/>
        <w:rPr>
          <w:rFonts w:eastAsia="Calibri,Times New Roman" w:cstheme="minorHAnsi"/>
          <w:lang w:val="en"/>
        </w:rPr>
      </w:pPr>
      <w:r w:rsidRPr="005B0E17">
        <w:rPr>
          <w:rFonts w:eastAsia="Calibri,Times New Roman" w:cstheme="minorHAnsi"/>
        </w:rPr>
        <w:t xml:space="preserve">DPI FAQs on WI Statutes Act 207 concerning Release of Library Records to Custodial Parents or Legal Guardians </w:t>
      </w:r>
    </w:p>
    <w:p w14:paraId="51979194" w14:textId="77777777" w:rsidR="00024CD1" w:rsidRPr="005B0E17" w:rsidRDefault="7FD75014" w:rsidP="7FD75014">
      <w:pPr>
        <w:ind w:left="-450" w:firstLine="990"/>
        <w:rPr>
          <w:rFonts w:eastAsia="Calibri,Times New Roman" w:cstheme="minorHAnsi"/>
          <w:lang w:val="en"/>
        </w:rPr>
      </w:pPr>
      <w:r w:rsidRPr="005B0E17">
        <w:rPr>
          <w:rFonts w:eastAsia="Calibri,Times New Roman" w:cstheme="minorHAnsi"/>
        </w:rPr>
        <w:t xml:space="preserve">ADA Library Services for People with Disabilities Policy (2016) </w:t>
      </w:r>
    </w:p>
    <w:p w14:paraId="3EB8CC48" w14:textId="77777777" w:rsidR="00024CD1" w:rsidRPr="005B0E17" w:rsidRDefault="007B7247" w:rsidP="7FD75014">
      <w:pPr>
        <w:ind w:left="-450" w:firstLine="990"/>
        <w:rPr>
          <w:rFonts w:eastAsia="Calibri,Times New Roman" w:cstheme="minorHAnsi"/>
          <w:lang w:val="en"/>
        </w:rPr>
      </w:pPr>
      <w:hyperlink r:id="rId11">
        <w:r w:rsidR="7FD75014" w:rsidRPr="005B0E17">
          <w:rPr>
            <w:rFonts w:eastAsia="Calibri,Times New Roman" w:cstheme="minorHAnsi"/>
            <w:lang w:val="en"/>
          </w:rPr>
          <w:t>Library Bill of Rights</w:t>
        </w:r>
      </w:hyperlink>
      <w:r w:rsidR="7FD75014" w:rsidRPr="005B0E17">
        <w:rPr>
          <w:rFonts w:eastAsia="Calibri,Times New Roman" w:cstheme="minorHAnsi"/>
        </w:rPr>
        <w:t xml:space="preserve"> (2016)</w:t>
      </w:r>
      <w:r w:rsidR="7FD75014" w:rsidRPr="005B0E17">
        <w:rPr>
          <w:rFonts w:eastAsia="Calibri,Times New Roman" w:cstheme="minorHAnsi"/>
          <w:lang w:val="en"/>
        </w:rPr>
        <w:t xml:space="preserve"> &amp; </w:t>
      </w:r>
      <w:hyperlink r:id="rId12">
        <w:r w:rsidR="7FD75014" w:rsidRPr="005B0E17">
          <w:rPr>
            <w:rFonts w:eastAsia="Calibri,Times New Roman" w:cstheme="minorHAnsi"/>
            <w:lang w:val="en"/>
          </w:rPr>
          <w:t>The Freedom to Read Statement</w:t>
        </w:r>
      </w:hyperlink>
      <w:r w:rsidR="7FD75014" w:rsidRPr="005B0E17">
        <w:rPr>
          <w:rFonts w:eastAsia="Calibri,Times New Roman" w:cstheme="minorHAnsi"/>
        </w:rPr>
        <w:t xml:space="preserve"> (2016)</w:t>
      </w:r>
    </w:p>
    <w:p w14:paraId="5281C71D" w14:textId="77777777" w:rsidR="00024CD1" w:rsidRPr="005B0E17" w:rsidRDefault="7FD75014" w:rsidP="7FD75014">
      <w:pPr>
        <w:ind w:left="-450" w:firstLine="990"/>
        <w:rPr>
          <w:rFonts w:eastAsia="Calibri,Times New Roman" w:cstheme="minorHAnsi"/>
        </w:rPr>
      </w:pPr>
      <w:r w:rsidRPr="005B0E17">
        <w:rPr>
          <w:rFonts w:eastAsia="Calibri,Times New Roman" w:cstheme="minorHAnsi"/>
        </w:rPr>
        <w:t>Job Descriptions</w:t>
      </w:r>
    </w:p>
    <w:p w14:paraId="497EF50F" w14:textId="77777777" w:rsidR="00024CD1" w:rsidRPr="005B0E17" w:rsidRDefault="00024CD1" w:rsidP="00DF5CD2">
      <w:pPr>
        <w:pStyle w:val="ListParagraph"/>
        <w:spacing w:line="240" w:lineRule="auto"/>
        <w:ind w:left="0"/>
        <w:rPr>
          <w:rFonts w:eastAsiaTheme="minorEastAsia" w:cstheme="minorHAnsi"/>
        </w:rPr>
      </w:pPr>
    </w:p>
    <w:sectPr w:rsidR="00024CD1" w:rsidRPr="005B0E17" w:rsidSect="003128F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ADF59" w14:textId="77777777" w:rsidR="007B7247" w:rsidRDefault="007B7247" w:rsidP="00814839">
      <w:pPr>
        <w:spacing w:after="0" w:line="240" w:lineRule="auto"/>
      </w:pPr>
      <w:r>
        <w:separator/>
      </w:r>
    </w:p>
  </w:endnote>
  <w:endnote w:type="continuationSeparator" w:id="0">
    <w:p w14:paraId="7510D9C7" w14:textId="77777777" w:rsidR="007B7247" w:rsidRDefault="007B7247" w:rsidP="00814839">
      <w:pPr>
        <w:spacing w:after="0" w:line="240" w:lineRule="auto"/>
      </w:pPr>
      <w:r>
        <w:continuationSeparator/>
      </w:r>
    </w:p>
  </w:endnote>
  <w:endnote w:type="continuationNotice" w:id="1">
    <w:p w14:paraId="1723FB0F" w14:textId="77777777" w:rsidR="007B7247" w:rsidRDefault="007B7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43F2FF13" w14:paraId="6B789A0E" w14:textId="77777777" w:rsidTr="7FD75014">
      <w:tc>
        <w:tcPr>
          <w:tcW w:w="3600" w:type="dxa"/>
        </w:tcPr>
        <w:p w14:paraId="540ED9DB" w14:textId="1404EB09" w:rsidR="43F2FF13" w:rsidRDefault="43F2FF13" w:rsidP="43F2FF13">
          <w:pPr>
            <w:pStyle w:val="Header"/>
            <w:ind w:left="-115"/>
          </w:pPr>
        </w:p>
      </w:tc>
      <w:tc>
        <w:tcPr>
          <w:tcW w:w="3600" w:type="dxa"/>
        </w:tcPr>
        <w:p w14:paraId="061A8FEE" w14:textId="6BFE58B7" w:rsidR="43F2FF13" w:rsidRDefault="43F2FF13" w:rsidP="43F2FF13">
          <w:pPr>
            <w:pStyle w:val="Header"/>
            <w:jc w:val="center"/>
          </w:pPr>
        </w:p>
      </w:tc>
      <w:tc>
        <w:tcPr>
          <w:tcW w:w="3600" w:type="dxa"/>
        </w:tcPr>
        <w:p w14:paraId="0FC5A5A5" w14:textId="1236FAF0" w:rsidR="43F2FF13" w:rsidRDefault="43F2FF13" w:rsidP="43F2FF13">
          <w:pPr>
            <w:pStyle w:val="Header"/>
            <w:ind w:right="-115"/>
            <w:jc w:val="right"/>
          </w:pPr>
          <w:r w:rsidRPr="7FD75014">
            <w:rPr>
              <w:noProof/>
            </w:rPr>
            <w:fldChar w:fldCharType="begin"/>
          </w:r>
          <w:r w:rsidRPr="7FD75014">
            <w:rPr>
              <w:noProof/>
            </w:rPr>
            <w:instrText>PAGE</w:instrText>
          </w:r>
          <w:r w:rsidRPr="7FD75014">
            <w:rPr>
              <w:noProof/>
            </w:rPr>
            <w:fldChar w:fldCharType="separate"/>
          </w:r>
          <w:r w:rsidR="00F375DC">
            <w:rPr>
              <w:noProof/>
            </w:rPr>
            <w:t>2</w:t>
          </w:r>
          <w:r w:rsidRPr="7FD75014">
            <w:rPr>
              <w:noProof/>
            </w:rPr>
            <w:fldChar w:fldCharType="end"/>
          </w:r>
          <w:r w:rsidR="7FD75014">
            <w:t xml:space="preserve"> of </w:t>
          </w:r>
          <w:r w:rsidRPr="7FD75014">
            <w:rPr>
              <w:noProof/>
            </w:rPr>
            <w:fldChar w:fldCharType="begin"/>
          </w:r>
          <w:r w:rsidRPr="7FD75014">
            <w:rPr>
              <w:noProof/>
            </w:rPr>
            <w:instrText>NUMPAGES</w:instrText>
          </w:r>
          <w:r w:rsidRPr="7FD75014">
            <w:rPr>
              <w:noProof/>
            </w:rPr>
            <w:fldChar w:fldCharType="separate"/>
          </w:r>
          <w:r w:rsidR="00F375DC">
            <w:rPr>
              <w:noProof/>
            </w:rPr>
            <w:t>22</w:t>
          </w:r>
          <w:r w:rsidRPr="7FD75014">
            <w:rPr>
              <w:noProof/>
            </w:rPr>
            <w:fldChar w:fldCharType="end"/>
          </w:r>
        </w:p>
      </w:tc>
    </w:tr>
  </w:tbl>
  <w:p w14:paraId="1A00E8B2" w14:textId="1E3D9276" w:rsidR="00814839" w:rsidRDefault="00814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CCCC5" w14:textId="77777777" w:rsidR="007B7247" w:rsidRDefault="007B7247" w:rsidP="00814839">
      <w:pPr>
        <w:spacing w:after="0" w:line="240" w:lineRule="auto"/>
      </w:pPr>
      <w:r>
        <w:separator/>
      </w:r>
    </w:p>
  </w:footnote>
  <w:footnote w:type="continuationSeparator" w:id="0">
    <w:p w14:paraId="1C3636A4" w14:textId="77777777" w:rsidR="007B7247" w:rsidRDefault="007B7247" w:rsidP="00814839">
      <w:pPr>
        <w:spacing w:after="0" w:line="240" w:lineRule="auto"/>
      </w:pPr>
      <w:r>
        <w:continuationSeparator/>
      </w:r>
    </w:p>
  </w:footnote>
  <w:footnote w:type="continuationNotice" w:id="1">
    <w:p w14:paraId="79CDF682" w14:textId="77777777" w:rsidR="007B7247" w:rsidRDefault="007B72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43F2FF13" w14:paraId="6ABB599D" w14:textId="77777777" w:rsidTr="7FD75014">
      <w:tc>
        <w:tcPr>
          <w:tcW w:w="3600" w:type="dxa"/>
        </w:tcPr>
        <w:p w14:paraId="6C7B631A" w14:textId="1CA84415" w:rsidR="43F2FF13" w:rsidRDefault="7FD75014" w:rsidP="43F2FF13">
          <w:pPr>
            <w:pStyle w:val="Header"/>
            <w:ind w:left="-115"/>
          </w:pPr>
          <w:r>
            <w:t>Elroy Public Library Policies</w:t>
          </w:r>
        </w:p>
      </w:tc>
      <w:tc>
        <w:tcPr>
          <w:tcW w:w="3600" w:type="dxa"/>
        </w:tcPr>
        <w:p w14:paraId="7C98BAF4" w14:textId="3FEEC34D" w:rsidR="43F2FF13" w:rsidRDefault="43F2FF13" w:rsidP="43F2FF13">
          <w:pPr>
            <w:pStyle w:val="Header"/>
            <w:jc w:val="center"/>
          </w:pPr>
        </w:p>
      </w:tc>
      <w:tc>
        <w:tcPr>
          <w:tcW w:w="3600" w:type="dxa"/>
        </w:tcPr>
        <w:p w14:paraId="14CA9DF5" w14:textId="6958118D" w:rsidR="43F2FF13" w:rsidRDefault="43F2FF13" w:rsidP="43F2FF13">
          <w:pPr>
            <w:pStyle w:val="Header"/>
            <w:ind w:right="-115"/>
            <w:jc w:val="right"/>
          </w:pPr>
        </w:p>
      </w:tc>
    </w:tr>
  </w:tbl>
  <w:p w14:paraId="47B7EA3E" w14:textId="573B3615" w:rsidR="00814839" w:rsidRDefault="00814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749"/>
    <w:multiLevelType w:val="hybridMultilevel"/>
    <w:tmpl w:val="F094F3CE"/>
    <w:lvl w:ilvl="0" w:tplc="CDE2F08C">
      <w:start w:val="3"/>
      <w:numFmt w:val="upp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A4DB0"/>
    <w:multiLevelType w:val="hybridMultilevel"/>
    <w:tmpl w:val="5E3A57F2"/>
    <w:lvl w:ilvl="0" w:tplc="3C923748">
      <w:start w:val="1"/>
      <w:numFmt w:val="decimal"/>
      <w:lvlText w:val="%1."/>
      <w:lvlJc w:val="left"/>
      <w:pPr>
        <w:ind w:left="720" w:hanging="360"/>
      </w:pPr>
    </w:lvl>
    <w:lvl w:ilvl="1" w:tplc="486A6978">
      <w:start w:val="1"/>
      <w:numFmt w:val="lowerLetter"/>
      <w:lvlText w:val="%2."/>
      <w:lvlJc w:val="left"/>
      <w:pPr>
        <w:ind w:left="1440" w:hanging="360"/>
      </w:pPr>
    </w:lvl>
    <w:lvl w:ilvl="2" w:tplc="7E1ED2DE">
      <w:start w:val="1"/>
      <w:numFmt w:val="lowerRoman"/>
      <w:lvlText w:val="%3."/>
      <w:lvlJc w:val="right"/>
      <w:pPr>
        <w:ind w:left="2160" w:hanging="180"/>
      </w:pPr>
    </w:lvl>
    <w:lvl w:ilvl="3" w:tplc="4C10587C">
      <w:start w:val="1"/>
      <w:numFmt w:val="decimal"/>
      <w:lvlText w:val="%4."/>
      <w:lvlJc w:val="left"/>
      <w:pPr>
        <w:ind w:left="2880" w:hanging="360"/>
      </w:pPr>
    </w:lvl>
    <w:lvl w:ilvl="4" w:tplc="0786EAE4">
      <w:start w:val="1"/>
      <w:numFmt w:val="lowerLetter"/>
      <w:lvlText w:val="%5."/>
      <w:lvlJc w:val="left"/>
      <w:pPr>
        <w:ind w:left="3600" w:hanging="360"/>
      </w:pPr>
    </w:lvl>
    <w:lvl w:ilvl="5" w:tplc="C10C9118">
      <w:start w:val="1"/>
      <w:numFmt w:val="lowerRoman"/>
      <w:lvlText w:val="%6."/>
      <w:lvlJc w:val="right"/>
      <w:pPr>
        <w:ind w:left="4320" w:hanging="180"/>
      </w:pPr>
    </w:lvl>
    <w:lvl w:ilvl="6" w:tplc="B4B0455A">
      <w:start w:val="1"/>
      <w:numFmt w:val="decimal"/>
      <w:lvlText w:val="%7."/>
      <w:lvlJc w:val="left"/>
      <w:pPr>
        <w:ind w:left="5040" w:hanging="360"/>
      </w:pPr>
    </w:lvl>
    <w:lvl w:ilvl="7" w:tplc="D8CA6A10">
      <w:start w:val="1"/>
      <w:numFmt w:val="lowerLetter"/>
      <w:lvlText w:val="%8."/>
      <w:lvlJc w:val="left"/>
      <w:pPr>
        <w:ind w:left="5760" w:hanging="360"/>
      </w:pPr>
    </w:lvl>
    <w:lvl w:ilvl="8" w:tplc="5CE40980">
      <w:start w:val="1"/>
      <w:numFmt w:val="lowerRoman"/>
      <w:lvlText w:val="%9."/>
      <w:lvlJc w:val="right"/>
      <w:pPr>
        <w:ind w:left="6480" w:hanging="180"/>
      </w:pPr>
    </w:lvl>
  </w:abstractNum>
  <w:abstractNum w:abstractNumId="2" w15:restartNumberingAfterBreak="0">
    <w:nsid w:val="0CF12E3E"/>
    <w:multiLevelType w:val="multilevel"/>
    <w:tmpl w:val="720CA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E0623"/>
    <w:multiLevelType w:val="hybridMultilevel"/>
    <w:tmpl w:val="2808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12647"/>
    <w:multiLevelType w:val="multilevel"/>
    <w:tmpl w:val="10F6FE6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9F44BD"/>
    <w:multiLevelType w:val="hybridMultilevel"/>
    <w:tmpl w:val="99C6E0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C7D0C"/>
    <w:multiLevelType w:val="multilevel"/>
    <w:tmpl w:val="EF52C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64120"/>
    <w:multiLevelType w:val="multilevel"/>
    <w:tmpl w:val="65469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46F64"/>
    <w:multiLevelType w:val="multilevel"/>
    <w:tmpl w:val="404E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FE16C9"/>
    <w:multiLevelType w:val="multilevel"/>
    <w:tmpl w:val="9B14C0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64011"/>
    <w:multiLevelType w:val="multilevel"/>
    <w:tmpl w:val="2AC05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9559F5"/>
    <w:multiLevelType w:val="hybridMultilevel"/>
    <w:tmpl w:val="C30C3E82"/>
    <w:lvl w:ilvl="0" w:tplc="4BCC4AA4">
      <w:start w:val="1"/>
      <w:numFmt w:val="bullet"/>
      <w:lvlText w:val=""/>
      <w:lvlJc w:val="left"/>
      <w:pPr>
        <w:ind w:left="720" w:hanging="360"/>
      </w:pPr>
      <w:rPr>
        <w:rFonts w:ascii="Symbol" w:hAnsi="Symbol" w:hint="default"/>
      </w:rPr>
    </w:lvl>
    <w:lvl w:ilvl="1" w:tplc="C78A9C34">
      <w:start w:val="1"/>
      <w:numFmt w:val="bullet"/>
      <w:lvlText w:val="o"/>
      <w:lvlJc w:val="left"/>
      <w:pPr>
        <w:ind w:left="1440" w:hanging="360"/>
      </w:pPr>
      <w:rPr>
        <w:rFonts w:ascii="Courier New" w:hAnsi="Courier New" w:hint="default"/>
      </w:rPr>
    </w:lvl>
    <w:lvl w:ilvl="2" w:tplc="176A898E">
      <w:start w:val="1"/>
      <w:numFmt w:val="bullet"/>
      <w:lvlText w:val=""/>
      <w:lvlJc w:val="left"/>
      <w:pPr>
        <w:ind w:left="2160" w:hanging="360"/>
      </w:pPr>
      <w:rPr>
        <w:rFonts w:ascii="Wingdings" w:hAnsi="Wingdings" w:hint="default"/>
      </w:rPr>
    </w:lvl>
    <w:lvl w:ilvl="3" w:tplc="B4AEE522">
      <w:start w:val="1"/>
      <w:numFmt w:val="bullet"/>
      <w:lvlText w:val=""/>
      <w:lvlJc w:val="left"/>
      <w:pPr>
        <w:ind w:left="2880" w:hanging="360"/>
      </w:pPr>
      <w:rPr>
        <w:rFonts w:ascii="Symbol" w:hAnsi="Symbol" w:hint="default"/>
      </w:rPr>
    </w:lvl>
    <w:lvl w:ilvl="4" w:tplc="CAF82FB4">
      <w:start w:val="1"/>
      <w:numFmt w:val="bullet"/>
      <w:lvlText w:val="o"/>
      <w:lvlJc w:val="left"/>
      <w:pPr>
        <w:ind w:left="3600" w:hanging="360"/>
      </w:pPr>
      <w:rPr>
        <w:rFonts w:ascii="Courier New" w:hAnsi="Courier New" w:hint="default"/>
      </w:rPr>
    </w:lvl>
    <w:lvl w:ilvl="5" w:tplc="93523500">
      <w:start w:val="1"/>
      <w:numFmt w:val="bullet"/>
      <w:lvlText w:val=""/>
      <w:lvlJc w:val="left"/>
      <w:pPr>
        <w:ind w:left="4320" w:hanging="360"/>
      </w:pPr>
      <w:rPr>
        <w:rFonts w:ascii="Wingdings" w:hAnsi="Wingdings" w:hint="default"/>
      </w:rPr>
    </w:lvl>
    <w:lvl w:ilvl="6" w:tplc="B704916C">
      <w:start w:val="1"/>
      <w:numFmt w:val="bullet"/>
      <w:lvlText w:val=""/>
      <w:lvlJc w:val="left"/>
      <w:pPr>
        <w:ind w:left="5040" w:hanging="360"/>
      </w:pPr>
      <w:rPr>
        <w:rFonts w:ascii="Symbol" w:hAnsi="Symbol" w:hint="default"/>
      </w:rPr>
    </w:lvl>
    <w:lvl w:ilvl="7" w:tplc="8764AEAA">
      <w:start w:val="1"/>
      <w:numFmt w:val="bullet"/>
      <w:lvlText w:val="o"/>
      <w:lvlJc w:val="left"/>
      <w:pPr>
        <w:ind w:left="5760" w:hanging="360"/>
      </w:pPr>
      <w:rPr>
        <w:rFonts w:ascii="Courier New" w:hAnsi="Courier New" w:hint="default"/>
      </w:rPr>
    </w:lvl>
    <w:lvl w:ilvl="8" w:tplc="3A74EE08">
      <w:start w:val="1"/>
      <w:numFmt w:val="bullet"/>
      <w:lvlText w:val=""/>
      <w:lvlJc w:val="left"/>
      <w:pPr>
        <w:ind w:left="6480" w:hanging="360"/>
      </w:pPr>
      <w:rPr>
        <w:rFonts w:ascii="Wingdings" w:hAnsi="Wingdings" w:hint="default"/>
      </w:rPr>
    </w:lvl>
  </w:abstractNum>
  <w:abstractNum w:abstractNumId="12" w15:restartNumberingAfterBreak="0">
    <w:nsid w:val="2ED4448E"/>
    <w:multiLevelType w:val="hybridMultilevel"/>
    <w:tmpl w:val="5D52A5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3C4C07"/>
    <w:multiLevelType w:val="hybridMultilevel"/>
    <w:tmpl w:val="BB123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7B45FF"/>
    <w:multiLevelType w:val="multilevel"/>
    <w:tmpl w:val="08BE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FC77D4"/>
    <w:multiLevelType w:val="hybridMultilevel"/>
    <w:tmpl w:val="83B4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84245"/>
    <w:multiLevelType w:val="multilevel"/>
    <w:tmpl w:val="1D3A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12255"/>
    <w:multiLevelType w:val="multilevel"/>
    <w:tmpl w:val="9C74B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491061"/>
    <w:multiLevelType w:val="singleLevel"/>
    <w:tmpl w:val="FEF6B7CC"/>
    <w:lvl w:ilvl="0">
      <w:start w:val="2"/>
      <w:numFmt w:val="upperLetter"/>
      <w:lvlText w:val="%1. "/>
      <w:legacy w:legacy="1" w:legacySpace="0" w:legacyIndent="360"/>
      <w:lvlJc w:val="left"/>
      <w:pPr>
        <w:ind w:left="645" w:hanging="360"/>
      </w:pPr>
      <w:rPr>
        <w:rFonts w:ascii="Times New Roman" w:hAnsi="Times New Roman" w:hint="default"/>
        <w:b w:val="0"/>
        <w:i w:val="0"/>
        <w:sz w:val="20"/>
        <w:u w:val="none"/>
      </w:rPr>
    </w:lvl>
  </w:abstractNum>
  <w:abstractNum w:abstractNumId="19" w15:restartNumberingAfterBreak="0">
    <w:nsid w:val="47A7060A"/>
    <w:multiLevelType w:val="multilevel"/>
    <w:tmpl w:val="C5AAA3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A71410"/>
    <w:multiLevelType w:val="multilevel"/>
    <w:tmpl w:val="E254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41B9F"/>
    <w:multiLevelType w:val="multilevel"/>
    <w:tmpl w:val="9C0C2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D20B0D"/>
    <w:multiLevelType w:val="multilevel"/>
    <w:tmpl w:val="3BBC14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E73EC4"/>
    <w:multiLevelType w:val="hybridMultilevel"/>
    <w:tmpl w:val="427A8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BD51AF"/>
    <w:multiLevelType w:val="multilevel"/>
    <w:tmpl w:val="B854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B076F5"/>
    <w:multiLevelType w:val="multilevel"/>
    <w:tmpl w:val="E14A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B21B90"/>
    <w:multiLevelType w:val="multilevel"/>
    <w:tmpl w:val="415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875137"/>
    <w:multiLevelType w:val="hybridMultilevel"/>
    <w:tmpl w:val="218EB31A"/>
    <w:lvl w:ilvl="0" w:tplc="0409000F">
      <w:start w:val="1"/>
      <w:numFmt w:val="decimal"/>
      <w:lvlText w:val="%1."/>
      <w:lvlJc w:val="left"/>
      <w:pPr>
        <w:ind w:left="720" w:hanging="360"/>
      </w:pPr>
      <w:rPr>
        <w:rFonts w:hint="default"/>
      </w:rPr>
    </w:lvl>
    <w:lvl w:ilvl="1" w:tplc="63ECE930">
      <w:start w:val="1"/>
      <w:numFmt w:val="upperLetter"/>
      <w:lvlText w:val="%2."/>
      <w:lvlJc w:val="left"/>
      <w:pPr>
        <w:ind w:left="1440" w:hanging="360"/>
      </w:pPr>
      <w:rPr>
        <w:rFonts w:eastAsia="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986ACE"/>
    <w:multiLevelType w:val="multilevel"/>
    <w:tmpl w:val="7CD804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774C6A"/>
    <w:multiLevelType w:val="hybridMultilevel"/>
    <w:tmpl w:val="84D08064"/>
    <w:lvl w:ilvl="0" w:tplc="E5B862B6">
      <w:start w:val="1"/>
      <w:numFmt w:val="decimal"/>
      <w:lvlText w:val="%1."/>
      <w:lvlJc w:val="left"/>
      <w:pPr>
        <w:ind w:left="720" w:hanging="360"/>
      </w:pPr>
    </w:lvl>
    <w:lvl w:ilvl="1" w:tplc="44003F5C">
      <w:start w:val="1"/>
      <w:numFmt w:val="lowerLetter"/>
      <w:lvlText w:val="%2."/>
      <w:lvlJc w:val="left"/>
      <w:pPr>
        <w:ind w:left="1440" w:hanging="360"/>
      </w:pPr>
    </w:lvl>
    <w:lvl w:ilvl="2" w:tplc="FE50053A">
      <w:start w:val="1"/>
      <w:numFmt w:val="lowerRoman"/>
      <w:lvlText w:val="%3."/>
      <w:lvlJc w:val="right"/>
      <w:pPr>
        <w:ind w:left="2160" w:hanging="180"/>
      </w:pPr>
    </w:lvl>
    <w:lvl w:ilvl="3" w:tplc="F91EBA6E">
      <w:start w:val="1"/>
      <w:numFmt w:val="decimal"/>
      <w:lvlText w:val="%4."/>
      <w:lvlJc w:val="left"/>
      <w:pPr>
        <w:ind w:left="2880" w:hanging="360"/>
      </w:pPr>
    </w:lvl>
    <w:lvl w:ilvl="4" w:tplc="C3C4DDD2">
      <w:start w:val="1"/>
      <w:numFmt w:val="lowerLetter"/>
      <w:lvlText w:val="%5."/>
      <w:lvlJc w:val="left"/>
      <w:pPr>
        <w:ind w:left="3600" w:hanging="360"/>
      </w:pPr>
    </w:lvl>
    <w:lvl w:ilvl="5" w:tplc="79042CE0">
      <w:start w:val="1"/>
      <w:numFmt w:val="lowerRoman"/>
      <w:lvlText w:val="%6."/>
      <w:lvlJc w:val="right"/>
      <w:pPr>
        <w:ind w:left="4320" w:hanging="180"/>
      </w:pPr>
    </w:lvl>
    <w:lvl w:ilvl="6" w:tplc="1430D82A">
      <w:start w:val="1"/>
      <w:numFmt w:val="decimal"/>
      <w:lvlText w:val="%7."/>
      <w:lvlJc w:val="left"/>
      <w:pPr>
        <w:ind w:left="5040" w:hanging="360"/>
      </w:pPr>
    </w:lvl>
    <w:lvl w:ilvl="7" w:tplc="44420AE4">
      <w:start w:val="1"/>
      <w:numFmt w:val="lowerLetter"/>
      <w:lvlText w:val="%8."/>
      <w:lvlJc w:val="left"/>
      <w:pPr>
        <w:ind w:left="5760" w:hanging="360"/>
      </w:pPr>
    </w:lvl>
    <w:lvl w:ilvl="8" w:tplc="297E5118">
      <w:start w:val="1"/>
      <w:numFmt w:val="lowerRoman"/>
      <w:lvlText w:val="%9."/>
      <w:lvlJc w:val="right"/>
      <w:pPr>
        <w:ind w:left="6480" w:hanging="180"/>
      </w:pPr>
    </w:lvl>
  </w:abstractNum>
  <w:abstractNum w:abstractNumId="30" w15:restartNumberingAfterBreak="0">
    <w:nsid w:val="61B77045"/>
    <w:multiLevelType w:val="multilevel"/>
    <w:tmpl w:val="9C7476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33C329F"/>
    <w:multiLevelType w:val="singleLevel"/>
    <w:tmpl w:val="6EA4109C"/>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2" w15:restartNumberingAfterBreak="0">
    <w:nsid w:val="63951AE6"/>
    <w:multiLevelType w:val="hybridMultilevel"/>
    <w:tmpl w:val="655ABAA8"/>
    <w:lvl w:ilvl="0" w:tplc="4364B856">
      <w:start w:val="1"/>
      <w:numFmt w:val="decimal"/>
      <w:lvlText w:val="%1."/>
      <w:lvlJc w:val="left"/>
      <w:pPr>
        <w:ind w:left="720" w:hanging="360"/>
      </w:pPr>
    </w:lvl>
    <w:lvl w:ilvl="1" w:tplc="2BD85D74">
      <w:start w:val="1"/>
      <w:numFmt w:val="lowerLetter"/>
      <w:lvlText w:val="%2."/>
      <w:lvlJc w:val="left"/>
      <w:pPr>
        <w:ind w:left="1440" w:hanging="360"/>
      </w:pPr>
    </w:lvl>
    <w:lvl w:ilvl="2" w:tplc="94760AC2">
      <w:start w:val="1"/>
      <w:numFmt w:val="lowerRoman"/>
      <w:lvlText w:val="%3."/>
      <w:lvlJc w:val="right"/>
      <w:pPr>
        <w:ind w:left="2160" w:hanging="180"/>
      </w:pPr>
    </w:lvl>
    <w:lvl w:ilvl="3" w:tplc="2702DB78">
      <w:start w:val="1"/>
      <w:numFmt w:val="decimal"/>
      <w:lvlText w:val="%4."/>
      <w:lvlJc w:val="left"/>
      <w:pPr>
        <w:ind w:left="2880" w:hanging="360"/>
      </w:pPr>
    </w:lvl>
    <w:lvl w:ilvl="4" w:tplc="47E4603E">
      <w:start w:val="1"/>
      <w:numFmt w:val="lowerLetter"/>
      <w:lvlText w:val="%5."/>
      <w:lvlJc w:val="left"/>
      <w:pPr>
        <w:ind w:left="3600" w:hanging="360"/>
      </w:pPr>
    </w:lvl>
    <w:lvl w:ilvl="5" w:tplc="8DAEE8B2">
      <w:start w:val="1"/>
      <w:numFmt w:val="lowerRoman"/>
      <w:lvlText w:val="%6."/>
      <w:lvlJc w:val="right"/>
      <w:pPr>
        <w:ind w:left="4320" w:hanging="180"/>
      </w:pPr>
    </w:lvl>
    <w:lvl w:ilvl="6" w:tplc="80A843F2">
      <w:start w:val="1"/>
      <w:numFmt w:val="decimal"/>
      <w:lvlText w:val="%7."/>
      <w:lvlJc w:val="left"/>
      <w:pPr>
        <w:ind w:left="5040" w:hanging="360"/>
      </w:pPr>
    </w:lvl>
    <w:lvl w:ilvl="7" w:tplc="2E6AF342">
      <w:start w:val="1"/>
      <w:numFmt w:val="lowerLetter"/>
      <w:lvlText w:val="%8."/>
      <w:lvlJc w:val="left"/>
      <w:pPr>
        <w:ind w:left="5760" w:hanging="360"/>
      </w:pPr>
    </w:lvl>
    <w:lvl w:ilvl="8" w:tplc="DED65876">
      <w:start w:val="1"/>
      <w:numFmt w:val="lowerRoman"/>
      <w:lvlText w:val="%9."/>
      <w:lvlJc w:val="right"/>
      <w:pPr>
        <w:ind w:left="6480" w:hanging="180"/>
      </w:pPr>
    </w:lvl>
  </w:abstractNum>
  <w:abstractNum w:abstractNumId="33" w15:restartNumberingAfterBreak="0">
    <w:nsid w:val="63A444B9"/>
    <w:multiLevelType w:val="hybridMultilevel"/>
    <w:tmpl w:val="61E4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B7D4B"/>
    <w:multiLevelType w:val="multilevel"/>
    <w:tmpl w:val="12CE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1F1CD5"/>
    <w:multiLevelType w:val="hybridMultilevel"/>
    <w:tmpl w:val="B2305E48"/>
    <w:lvl w:ilvl="0" w:tplc="DB20F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3D4609"/>
    <w:multiLevelType w:val="hybridMultilevel"/>
    <w:tmpl w:val="7CA8DC0C"/>
    <w:lvl w:ilvl="0" w:tplc="A2CACD8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7D2A40"/>
    <w:multiLevelType w:val="multilevel"/>
    <w:tmpl w:val="18667F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083A3D"/>
    <w:multiLevelType w:val="multilevel"/>
    <w:tmpl w:val="E5626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AB0581"/>
    <w:multiLevelType w:val="hybridMultilevel"/>
    <w:tmpl w:val="BECAD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D27CD"/>
    <w:multiLevelType w:val="multilevel"/>
    <w:tmpl w:val="3BE2CC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823F0D"/>
    <w:multiLevelType w:val="multilevel"/>
    <w:tmpl w:val="42C26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EB0E67"/>
    <w:multiLevelType w:val="multilevel"/>
    <w:tmpl w:val="92122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90129A"/>
    <w:multiLevelType w:val="hybridMultilevel"/>
    <w:tmpl w:val="10F6F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B7B35"/>
    <w:multiLevelType w:val="multilevel"/>
    <w:tmpl w:val="D714B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
  </w:num>
  <w:num w:numId="3">
    <w:abstractNumId w:val="29"/>
  </w:num>
  <w:num w:numId="4">
    <w:abstractNumId w:val="11"/>
  </w:num>
  <w:num w:numId="5">
    <w:abstractNumId w:val="44"/>
  </w:num>
  <w:num w:numId="6">
    <w:abstractNumId w:val="7"/>
  </w:num>
  <w:num w:numId="7">
    <w:abstractNumId w:val="42"/>
  </w:num>
  <w:num w:numId="8">
    <w:abstractNumId w:val="6"/>
  </w:num>
  <w:num w:numId="9">
    <w:abstractNumId w:val="17"/>
  </w:num>
  <w:num w:numId="10">
    <w:abstractNumId w:val="30"/>
  </w:num>
  <w:num w:numId="11">
    <w:abstractNumId w:val="34"/>
  </w:num>
  <w:num w:numId="12">
    <w:abstractNumId w:val="9"/>
  </w:num>
  <w:num w:numId="13">
    <w:abstractNumId w:val="38"/>
  </w:num>
  <w:num w:numId="14">
    <w:abstractNumId w:val="41"/>
  </w:num>
  <w:num w:numId="15">
    <w:abstractNumId w:val="37"/>
  </w:num>
  <w:num w:numId="16">
    <w:abstractNumId w:val="40"/>
  </w:num>
  <w:num w:numId="17">
    <w:abstractNumId w:val="22"/>
  </w:num>
  <w:num w:numId="18">
    <w:abstractNumId w:val="19"/>
  </w:num>
  <w:num w:numId="19">
    <w:abstractNumId w:val="28"/>
  </w:num>
  <w:num w:numId="20">
    <w:abstractNumId w:val="25"/>
  </w:num>
  <w:num w:numId="21">
    <w:abstractNumId w:val="2"/>
  </w:num>
  <w:num w:numId="22">
    <w:abstractNumId w:val="21"/>
  </w:num>
  <w:num w:numId="23">
    <w:abstractNumId w:val="31"/>
  </w:num>
  <w:num w:numId="24">
    <w:abstractNumId w:val="18"/>
  </w:num>
  <w:num w:numId="25">
    <w:abstractNumId w:val="43"/>
  </w:num>
  <w:num w:numId="26">
    <w:abstractNumId w:val="35"/>
  </w:num>
  <w:num w:numId="27">
    <w:abstractNumId w:val="15"/>
  </w:num>
  <w:num w:numId="28">
    <w:abstractNumId w:val="24"/>
  </w:num>
  <w:num w:numId="29">
    <w:abstractNumId w:val="8"/>
  </w:num>
  <w:num w:numId="30">
    <w:abstractNumId w:val="26"/>
  </w:num>
  <w:num w:numId="31">
    <w:abstractNumId w:val="4"/>
  </w:num>
  <w:num w:numId="32">
    <w:abstractNumId w:val="10"/>
  </w:num>
  <w:num w:numId="33">
    <w:abstractNumId w:val="20"/>
  </w:num>
  <w:num w:numId="34">
    <w:abstractNumId w:val="39"/>
  </w:num>
  <w:num w:numId="35">
    <w:abstractNumId w:val="33"/>
  </w:num>
  <w:num w:numId="36">
    <w:abstractNumId w:val="27"/>
  </w:num>
  <w:num w:numId="37">
    <w:abstractNumId w:val="36"/>
  </w:num>
  <w:num w:numId="38">
    <w:abstractNumId w:val="5"/>
  </w:num>
  <w:num w:numId="39">
    <w:abstractNumId w:val="0"/>
  </w:num>
  <w:num w:numId="40">
    <w:abstractNumId w:val="14"/>
  </w:num>
  <w:num w:numId="41">
    <w:abstractNumId w:val="3"/>
  </w:num>
  <w:num w:numId="42">
    <w:abstractNumId w:val="13"/>
  </w:num>
  <w:num w:numId="43">
    <w:abstractNumId w:val="12"/>
  </w:num>
  <w:num w:numId="44">
    <w:abstractNumId w:val="1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FD"/>
    <w:rsid w:val="00024CD1"/>
    <w:rsid w:val="00067C30"/>
    <w:rsid w:val="00101C66"/>
    <w:rsid w:val="002121B0"/>
    <w:rsid w:val="00271165"/>
    <w:rsid w:val="002A5702"/>
    <w:rsid w:val="003128F4"/>
    <w:rsid w:val="00375C66"/>
    <w:rsid w:val="00432FB8"/>
    <w:rsid w:val="004429D3"/>
    <w:rsid w:val="00453E91"/>
    <w:rsid w:val="00465D18"/>
    <w:rsid w:val="00497FFA"/>
    <w:rsid w:val="004B09D6"/>
    <w:rsid w:val="004B68CE"/>
    <w:rsid w:val="004C671A"/>
    <w:rsid w:val="004E15D4"/>
    <w:rsid w:val="0052413B"/>
    <w:rsid w:val="00554BC8"/>
    <w:rsid w:val="005B0E17"/>
    <w:rsid w:val="00603743"/>
    <w:rsid w:val="0060712E"/>
    <w:rsid w:val="0061555A"/>
    <w:rsid w:val="00697204"/>
    <w:rsid w:val="006C696C"/>
    <w:rsid w:val="006E2B98"/>
    <w:rsid w:val="006F3B3F"/>
    <w:rsid w:val="007036B0"/>
    <w:rsid w:val="007115F4"/>
    <w:rsid w:val="00771004"/>
    <w:rsid w:val="007A19AE"/>
    <w:rsid w:val="007B7247"/>
    <w:rsid w:val="007C6545"/>
    <w:rsid w:val="007E0D10"/>
    <w:rsid w:val="007F1034"/>
    <w:rsid w:val="00814839"/>
    <w:rsid w:val="00837E09"/>
    <w:rsid w:val="008D6DC6"/>
    <w:rsid w:val="008F4BEF"/>
    <w:rsid w:val="00925A3C"/>
    <w:rsid w:val="0094775E"/>
    <w:rsid w:val="00960E26"/>
    <w:rsid w:val="00990C5A"/>
    <w:rsid w:val="009C79C6"/>
    <w:rsid w:val="00A65146"/>
    <w:rsid w:val="00A94ADA"/>
    <w:rsid w:val="00A9500F"/>
    <w:rsid w:val="00AA0E39"/>
    <w:rsid w:val="00AE55DE"/>
    <w:rsid w:val="00AF71FD"/>
    <w:rsid w:val="00B025E5"/>
    <w:rsid w:val="00B03213"/>
    <w:rsid w:val="00B1617F"/>
    <w:rsid w:val="00B31A90"/>
    <w:rsid w:val="00B362A6"/>
    <w:rsid w:val="00B46605"/>
    <w:rsid w:val="00BF2C68"/>
    <w:rsid w:val="00BF5F99"/>
    <w:rsid w:val="00C10B0B"/>
    <w:rsid w:val="00CD33E5"/>
    <w:rsid w:val="00CD6CE3"/>
    <w:rsid w:val="00CE13C1"/>
    <w:rsid w:val="00D233B8"/>
    <w:rsid w:val="00D42D40"/>
    <w:rsid w:val="00D65A4D"/>
    <w:rsid w:val="00DF5CD2"/>
    <w:rsid w:val="00E15AD6"/>
    <w:rsid w:val="00E36160"/>
    <w:rsid w:val="00E51385"/>
    <w:rsid w:val="00E74D7C"/>
    <w:rsid w:val="00EB4910"/>
    <w:rsid w:val="00EE1B7E"/>
    <w:rsid w:val="00F26D53"/>
    <w:rsid w:val="00F375DC"/>
    <w:rsid w:val="00F62DA0"/>
    <w:rsid w:val="43F2FF13"/>
    <w:rsid w:val="67EE6D82"/>
    <w:rsid w:val="7FD7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679F"/>
  <w15:chartTrackingRefBased/>
  <w15:docId w15:val="{0E9D9DB4-EB69-4D47-A967-CD9E4478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B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413B"/>
    <w:pPr>
      <w:spacing w:before="100" w:beforeAutospacing="1" w:after="100" w:afterAutospacing="1" w:line="240" w:lineRule="auto"/>
      <w:outlineLvl w:val="2"/>
    </w:pPr>
    <w:rPr>
      <w:rFonts w:ascii="Times New Roman" w:eastAsia="Times New Roman" w:hAnsi="Times New Roman" w:cs="Times New Roman"/>
      <w:sz w:val="27"/>
      <w:szCs w:val="27"/>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71FD"/>
    <w:rPr>
      <w:b/>
      <w:bCs/>
    </w:rPr>
  </w:style>
  <w:style w:type="character" w:styleId="Emphasis">
    <w:name w:val="Emphasis"/>
    <w:basedOn w:val="DefaultParagraphFont"/>
    <w:uiPriority w:val="20"/>
    <w:qFormat/>
    <w:rsid w:val="00AF71FD"/>
    <w:rPr>
      <w:i/>
      <w:iCs/>
    </w:rPr>
  </w:style>
  <w:style w:type="paragraph" w:styleId="ListParagraph">
    <w:name w:val="List Paragraph"/>
    <w:basedOn w:val="Normal"/>
    <w:uiPriority w:val="34"/>
    <w:qFormat/>
    <w:rsid w:val="00AF71FD"/>
    <w:pPr>
      <w:ind w:left="720"/>
      <w:contextualSpacing/>
    </w:pPr>
  </w:style>
  <w:style w:type="character" w:customStyle="1" w:styleId="Heading3Char">
    <w:name w:val="Heading 3 Char"/>
    <w:basedOn w:val="DefaultParagraphFont"/>
    <w:link w:val="Heading3"/>
    <w:uiPriority w:val="9"/>
    <w:rsid w:val="0052413B"/>
    <w:rPr>
      <w:rFonts w:ascii="Times New Roman" w:eastAsia="Times New Roman" w:hAnsi="Times New Roman" w:cs="Times New Roman"/>
      <w:sz w:val="27"/>
      <w:szCs w:val="27"/>
    </w:rPr>
  </w:style>
  <w:style w:type="paragraph" w:styleId="NormalWeb">
    <w:name w:val="Normal (Web)"/>
    <w:basedOn w:val="Normal"/>
    <w:uiPriority w:val="99"/>
    <w:unhideWhenUsed/>
    <w:rsid w:val="0052413B"/>
    <w:pPr>
      <w:spacing w:before="100" w:beforeAutospacing="1" w:after="270" w:line="240" w:lineRule="auto"/>
    </w:pPr>
    <w:rPr>
      <w:rFonts w:ascii="Times New Roman" w:eastAsia="Times New Roman" w:hAnsi="Times New Roman" w:cs="Times New Roman"/>
      <w:sz w:val="21"/>
      <w:szCs w:val="21"/>
    </w:rPr>
  </w:style>
  <w:style w:type="character" w:customStyle="1" w:styleId="ai1ec-hidden-xs1">
    <w:name w:val="ai1ec-hidden-xs1"/>
    <w:basedOn w:val="DefaultParagraphFont"/>
    <w:rsid w:val="0052413B"/>
    <w:rPr>
      <w:vanish w:val="0"/>
      <w:webHidden w:val="0"/>
      <w:specVanish w:val="0"/>
    </w:rPr>
  </w:style>
  <w:style w:type="character" w:customStyle="1" w:styleId="ai1ec-event-time10">
    <w:name w:val="ai1ec-event-time10"/>
    <w:basedOn w:val="DefaultParagraphFont"/>
    <w:rsid w:val="0052413B"/>
  </w:style>
  <w:style w:type="character" w:customStyle="1" w:styleId="ai1ec-event-title8">
    <w:name w:val="ai1ec-event-title8"/>
    <w:basedOn w:val="DefaultParagraphFont"/>
    <w:rsid w:val="0052413B"/>
  </w:style>
  <w:style w:type="character" w:customStyle="1" w:styleId="ai1ec-popup-title1">
    <w:name w:val="ai1ec-popup-title1"/>
    <w:basedOn w:val="DefaultParagraphFont"/>
    <w:rsid w:val="0052413B"/>
    <w:rPr>
      <w:b/>
      <w:bCs/>
      <w:sz w:val="19"/>
      <w:szCs w:val="19"/>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75C66"/>
    <w:rPr>
      <w:color w:val="954F72" w:themeColor="followedHyperlink"/>
      <w:u w:val="single"/>
    </w:rPr>
  </w:style>
  <w:style w:type="paragraph" w:styleId="BalloonText">
    <w:name w:val="Balloon Text"/>
    <w:basedOn w:val="Normal"/>
    <w:link w:val="BalloonTextChar"/>
    <w:uiPriority w:val="99"/>
    <w:semiHidden/>
    <w:unhideWhenUsed/>
    <w:rsid w:val="00312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8F4"/>
    <w:rPr>
      <w:rFonts w:ascii="Segoe UI" w:hAnsi="Segoe UI" w:cs="Segoe UI"/>
      <w:sz w:val="18"/>
      <w:szCs w:val="18"/>
    </w:rPr>
  </w:style>
  <w:style w:type="character" w:customStyle="1" w:styleId="Heading1Char">
    <w:name w:val="Heading 1 Char"/>
    <w:basedOn w:val="DefaultParagraphFont"/>
    <w:link w:val="Heading1"/>
    <w:uiPriority w:val="9"/>
    <w:rsid w:val="00554BC8"/>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8F4BEF"/>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4BEF"/>
  </w:style>
  <w:style w:type="character" w:customStyle="1" w:styleId="eop">
    <w:name w:val="eop"/>
    <w:basedOn w:val="DefaultParagraphFont"/>
    <w:rsid w:val="008F4BEF"/>
  </w:style>
  <w:style w:type="character" w:customStyle="1" w:styleId="scx84346633">
    <w:name w:val="scx84346633"/>
    <w:basedOn w:val="DefaultParagraphFont"/>
    <w:rsid w:val="008F4BEF"/>
  </w:style>
  <w:style w:type="paragraph" w:customStyle="1" w:styleId="Default">
    <w:name w:val="Default"/>
    <w:rsid w:val="00465D1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14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839"/>
  </w:style>
  <w:style w:type="paragraph" w:styleId="Footer">
    <w:name w:val="footer"/>
    <w:basedOn w:val="Normal"/>
    <w:link w:val="FooterChar"/>
    <w:uiPriority w:val="99"/>
    <w:unhideWhenUsed/>
    <w:rsid w:val="00814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839"/>
  </w:style>
  <w:style w:type="table" w:styleId="TableGrid">
    <w:name w:val="Table Grid"/>
    <w:basedOn w:val="TableNormal"/>
    <w:uiPriority w:val="59"/>
    <w:rsid w:val="00814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792">
      <w:bodyDiv w:val="1"/>
      <w:marLeft w:val="0"/>
      <w:marRight w:val="0"/>
      <w:marTop w:val="0"/>
      <w:marBottom w:val="0"/>
      <w:divBdr>
        <w:top w:val="none" w:sz="0" w:space="0" w:color="auto"/>
        <w:left w:val="none" w:sz="0" w:space="0" w:color="auto"/>
        <w:bottom w:val="none" w:sz="0" w:space="0" w:color="auto"/>
        <w:right w:val="none" w:sz="0" w:space="0" w:color="auto"/>
      </w:divBdr>
      <w:divsChild>
        <w:div w:id="1707025794">
          <w:marLeft w:val="0"/>
          <w:marRight w:val="0"/>
          <w:marTop w:val="300"/>
          <w:marBottom w:val="0"/>
          <w:divBdr>
            <w:top w:val="none" w:sz="0" w:space="0" w:color="auto"/>
            <w:left w:val="none" w:sz="0" w:space="0" w:color="auto"/>
            <w:bottom w:val="none" w:sz="0" w:space="0" w:color="auto"/>
            <w:right w:val="none" w:sz="0" w:space="0" w:color="auto"/>
          </w:divBdr>
          <w:divsChild>
            <w:div w:id="1993875301">
              <w:marLeft w:val="0"/>
              <w:marRight w:val="0"/>
              <w:marTop w:val="0"/>
              <w:marBottom w:val="0"/>
              <w:divBdr>
                <w:top w:val="none" w:sz="0" w:space="0" w:color="auto"/>
                <w:left w:val="none" w:sz="0" w:space="0" w:color="auto"/>
                <w:bottom w:val="none" w:sz="0" w:space="0" w:color="auto"/>
                <w:right w:val="none" w:sz="0" w:space="0" w:color="auto"/>
              </w:divBdr>
              <w:divsChild>
                <w:div w:id="500245159">
                  <w:marLeft w:val="3300"/>
                  <w:marRight w:val="3300"/>
                  <w:marTop w:val="0"/>
                  <w:marBottom w:val="0"/>
                  <w:divBdr>
                    <w:top w:val="none" w:sz="0" w:space="0" w:color="auto"/>
                    <w:left w:val="none" w:sz="0" w:space="0" w:color="auto"/>
                    <w:bottom w:val="none" w:sz="0" w:space="0" w:color="auto"/>
                    <w:right w:val="none" w:sz="0" w:space="0" w:color="auto"/>
                  </w:divBdr>
                  <w:divsChild>
                    <w:div w:id="929243596">
                      <w:marLeft w:val="0"/>
                      <w:marRight w:val="0"/>
                      <w:marTop w:val="0"/>
                      <w:marBottom w:val="540"/>
                      <w:divBdr>
                        <w:top w:val="none" w:sz="0" w:space="0" w:color="auto"/>
                        <w:left w:val="none" w:sz="0" w:space="0" w:color="auto"/>
                        <w:bottom w:val="none" w:sz="0" w:space="0" w:color="auto"/>
                        <w:right w:val="none" w:sz="0" w:space="0" w:color="auto"/>
                      </w:divBdr>
                      <w:divsChild>
                        <w:div w:id="564948394">
                          <w:marLeft w:val="0"/>
                          <w:marRight w:val="0"/>
                          <w:marTop w:val="0"/>
                          <w:marBottom w:val="0"/>
                          <w:divBdr>
                            <w:top w:val="none" w:sz="0" w:space="0" w:color="auto"/>
                            <w:left w:val="none" w:sz="0" w:space="0" w:color="auto"/>
                            <w:bottom w:val="none" w:sz="0" w:space="0" w:color="auto"/>
                            <w:right w:val="none" w:sz="0" w:space="0" w:color="auto"/>
                          </w:divBdr>
                          <w:divsChild>
                            <w:div w:id="5052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51734">
      <w:bodyDiv w:val="1"/>
      <w:marLeft w:val="0"/>
      <w:marRight w:val="0"/>
      <w:marTop w:val="0"/>
      <w:marBottom w:val="0"/>
      <w:divBdr>
        <w:top w:val="none" w:sz="0" w:space="0" w:color="auto"/>
        <w:left w:val="none" w:sz="0" w:space="0" w:color="auto"/>
        <w:bottom w:val="none" w:sz="0" w:space="0" w:color="auto"/>
        <w:right w:val="none" w:sz="0" w:space="0" w:color="auto"/>
      </w:divBdr>
      <w:divsChild>
        <w:div w:id="253321673">
          <w:marLeft w:val="150"/>
          <w:marRight w:val="150"/>
          <w:marTop w:val="150"/>
          <w:marBottom w:val="150"/>
          <w:divBdr>
            <w:top w:val="none" w:sz="0" w:space="0" w:color="auto"/>
            <w:left w:val="none" w:sz="0" w:space="0" w:color="auto"/>
            <w:bottom w:val="none" w:sz="0" w:space="0" w:color="auto"/>
            <w:right w:val="none" w:sz="0" w:space="0" w:color="auto"/>
          </w:divBdr>
          <w:divsChild>
            <w:div w:id="231545221">
              <w:marLeft w:val="0"/>
              <w:marRight w:val="0"/>
              <w:marTop w:val="0"/>
              <w:marBottom w:val="0"/>
              <w:divBdr>
                <w:top w:val="none" w:sz="0" w:space="0" w:color="auto"/>
                <w:left w:val="none" w:sz="0" w:space="0" w:color="auto"/>
                <w:bottom w:val="none" w:sz="0" w:space="0" w:color="auto"/>
                <w:right w:val="none" w:sz="0" w:space="0" w:color="auto"/>
              </w:divBdr>
              <w:divsChild>
                <w:div w:id="1827623021">
                  <w:marLeft w:val="0"/>
                  <w:marRight w:val="0"/>
                  <w:marTop w:val="0"/>
                  <w:marBottom w:val="0"/>
                  <w:divBdr>
                    <w:top w:val="none" w:sz="0" w:space="0" w:color="auto"/>
                    <w:left w:val="none" w:sz="0" w:space="0" w:color="auto"/>
                    <w:bottom w:val="none" w:sz="0" w:space="0" w:color="auto"/>
                    <w:right w:val="none" w:sz="0" w:space="0" w:color="auto"/>
                  </w:divBdr>
                  <w:divsChild>
                    <w:div w:id="4477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70426">
      <w:bodyDiv w:val="1"/>
      <w:marLeft w:val="0"/>
      <w:marRight w:val="0"/>
      <w:marTop w:val="0"/>
      <w:marBottom w:val="0"/>
      <w:divBdr>
        <w:top w:val="none" w:sz="0" w:space="0" w:color="auto"/>
        <w:left w:val="none" w:sz="0" w:space="0" w:color="auto"/>
        <w:bottom w:val="none" w:sz="0" w:space="0" w:color="auto"/>
        <w:right w:val="none" w:sz="0" w:space="0" w:color="auto"/>
      </w:divBdr>
      <w:divsChild>
        <w:div w:id="1700157533">
          <w:marLeft w:val="0"/>
          <w:marRight w:val="0"/>
          <w:marTop w:val="0"/>
          <w:marBottom w:val="0"/>
          <w:divBdr>
            <w:top w:val="none" w:sz="0" w:space="0" w:color="auto"/>
            <w:left w:val="none" w:sz="0" w:space="0" w:color="auto"/>
            <w:bottom w:val="none" w:sz="0" w:space="0" w:color="auto"/>
            <w:right w:val="none" w:sz="0" w:space="0" w:color="auto"/>
          </w:divBdr>
          <w:divsChild>
            <w:div w:id="980429673">
              <w:marLeft w:val="0"/>
              <w:marRight w:val="0"/>
              <w:marTop w:val="0"/>
              <w:marBottom w:val="0"/>
              <w:divBdr>
                <w:top w:val="none" w:sz="0" w:space="0" w:color="auto"/>
                <w:left w:val="none" w:sz="0" w:space="0" w:color="auto"/>
                <w:bottom w:val="none" w:sz="0" w:space="0" w:color="auto"/>
                <w:right w:val="none" w:sz="0" w:space="0" w:color="auto"/>
              </w:divBdr>
              <w:divsChild>
                <w:div w:id="156382343">
                  <w:marLeft w:val="0"/>
                  <w:marRight w:val="0"/>
                  <w:marTop w:val="0"/>
                  <w:marBottom w:val="0"/>
                  <w:divBdr>
                    <w:top w:val="none" w:sz="0" w:space="0" w:color="auto"/>
                    <w:left w:val="none" w:sz="0" w:space="0" w:color="auto"/>
                    <w:bottom w:val="none" w:sz="0" w:space="0" w:color="auto"/>
                    <w:right w:val="none" w:sz="0" w:space="0" w:color="auto"/>
                  </w:divBdr>
                  <w:divsChild>
                    <w:div w:id="2068065026">
                      <w:marLeft w:val="0"/>
                      <w:marRight w:val="0"/>
                      <w:marTop w:val="300"/>
                      <w:marBottom w:val="300"/>
                      <w:divBdr>
                        <w:top w:val="none" w:sz="0" w:space="0" w:color="auto"/>
                        <w:left w:val="none" w:sz="0" w:space="0" w:color="auto"/>
                        <w:bottom w:val="none" w:sz="0" w:space="0" w:color="auto"/>
                        <w:right w:val="none" w:sz="0" w:space="0" w:color="auto"/>
                      </w:divBdr>
                      <w:divsChild>
                        <w:div w:id="1612131708">
                          <w:marLeft w:val="0"/>
                          <w:marRight w:val="0"/>
                          <w:marTop w:val="0"/>
                          <w:marBottom w:val="0"/>
                          <w:divBdr>
                            <w:top w:val="none" w:sz="0" w:space="0" w:color="auto"/>
                            <w:left w:val="none" w:sz="0" w:space="0" w:color="auto"/>
                            <w:bottom w:val="none" w:sz="0" w:space="0" w:color="auto"/>
                            <w:right w:val="none" w:sz="0" w:space="0" w:color="auto"/>
                          </w:divBdr>
                          <w:divsChild>
                            <w:div w:id="242959090">
                              <w:marLeft w:val="0"/>
                              <w:marRight w:val="0"/>
                              <w:marTop w:val="0"/>
                              <w:marBottom w:val="0"/>
                              <w:divBdr>
                                <w:top w:val="none" w:sz="0" w:space="0" w:color="auto"/>
                                <w:left w:val="none" w:sz="0" w:space="0" w:color="auto"/>
                                <w:bottom w:val="none" w:sz="0" w:space="0" w:color="auto"/>
                                <w:right w:val="none" w:sz="0" w:space="0" w:color="auto"/>
                              </w:divBdr>
                              <w:divsChild>
                                <w:div w:id="80180232">
                                  <w:marLeft w:val="0"/>
                                  <w:marRight w:val="0"/>
                                  <w:marTop w:val="0"/>
                                  <w:marBottom w:val="0"/>
                                  <w:divBdr>
                                    <w:top w:val="none" w:sz="0" w:space="0" w:color="auto"/>
                                    <w:left w:val="none" w:sz="0" w:space="0" w:color="auto"/>
                                    <w:bottom w:val="none" w:sz="0" w:space="0" w:color="auto"/>
                                    <w:right w:val="none" w:sz="0" w:space="0" w:color="auto"/>
                                  </w:divBdr>
                                  <w:divsChild>
                                    <w:div w:id="795442442">
                                      <w:marLeft w:val="0"/>
                                      <w:marRight w:val="0"/>
                                      <w:marTop w:val="0"/>
                                      <w:marBottom w:val="0"/>
                                      <w:divBdr>
                                        <w:top w:val="none" w:sz="0" w:space="0" w:color="auto"/>
                                        <w:left w:val="none" w:sz="0" w:space="0" w:color="auto"/>
                                        <w:bottom w:val="none" w:sz="0" w:space="0" w:color="auto"/>
                                        <w:right w:val="none" w:sz="0" w:space="0" w:color="auto"/>
                                      </w:divBdr>
                                      <w:divsChild>
                                        <w:div w:id="1641886725">
                                          <w:marLeft w:val="0"/>
                                          <w:marRight w:val="0"/>
                                          <w:marTop w:val="0"/>
                                          <w:marBottom w:val="0"/>
                                          <w:divBdr>
                                            <w:top w:val="none" w:sz="0" w:space="0" w:color="auto"/>
                                            <w:left w:val="none" w:sz="0" w:space="0" w:color="auto"/>
                                            <w:bottom w:val="none" w:sz="0" w:space="0" w:color="auto"/>
                                            <w:right w:val="none" w:sz="0" w:space="0" w:color="auto"/>
                                          </w:divBdr>
                                          <w:divsChild>
                                            <w:div w:id="1701587356">
                                              <w:marLeft w:val="0"/>
                                              <w:marRight w:val="0"/>
                                              <w:marTop w:val="0"/>
                                              <w:marBottom w:val="0"/>
                                              <w:divBdr>
                                                <w:top w:val="none" w:sz="0" w:space="0" w:color="auto"/>
                                                <w:left w:val="none" w:sz="0" w:space="0" w:color="auto"/>
                                                <w:bottom w:val="none" w:sz="0" w:space="0" w:color="auto"/>
                                                <w:right w:val="none" w:sz="0" w:space="0" w:color="auto"/>
                                              </w:divBdr>
                                              <w:divsChild>
                                                <w:div w:id="17667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127267">
      <w:bodyDiv w:val="1"/>
      <w:marLeft w:val="0"/>
      <w:marRight w:val="0"/>
      <w:marTop w:val="0"/>
      <w:marBottom w:val="0"/>
      <w:divBdr>
        <w:top w:val="none" w:sz="0" w:space="0" w:color="auto"/>
        <w:left w:val="none" w:sz="0" w:space="0" w:color="auto"/>
        <w:bottom w:val="none" w:sz="0" w:space="0" w:color="auto"/>
        <w:right w:val="none" w:sz="0" w:space="0" w:color="auto"/>
      </w:divBdr>
    </w:div>
    <w:div w:id="379210502">
      <w:bodyDiv w:val="1"/>
      <w:marLeft w:val="0"/>
      <w:marRight w:val="0"/>
      <w:marTop w:val="0"/>
      <w:marBottom w:val="0"/>
      <w:divBdr>
        <w:top w:val="none" w:sz="0" w:space="0" w:color="auto"/>
        <w:left w:val="none" w:sz="0" w:space="0" w:color="auto"/>
        <w:bottom w:val="none" w:sz="0" w:space="0" w:color="auto"/>
        <w:right w:val="none" w:sz="0" w:space="0" w:color="auto"/>
      </w:divBdr>
      <w:divsChild>
        <w:div w:id="1618831054">
          <w:marLeft w:val="0"/>
          <w:marRight w:val="0"/>
          <w:marTop w:val="0"/>
          <w:marBottom w:val="0"/>
          <w:divBdr>
            <w:top w:val="none" w:sz="0" w:space="0" w:color="auto"/>
            <w:left w:val="none" w:sz="0" w:space="0" w:color="auto"/>
            <w:bottom w:val="none" w:sz="0" w:space="0" w:color="auto"/>
            <w:right w:val="none" w:sz="0" w:space="0" w:color="auto"/>
          </w:divBdr>
          <w:divsChild>
            <w:div w:id="1609658562">
              <w:marLeft w:val="0"/>
              <w:marRight w:val="0"/>
              <w:marTop w:val="0"/>
              <w:marBottom w:val="0"/>
              <w:divBdr>
                <w:top w:val="none" w:sz="0" w:space="0" w:color="auto"/>
                <w:left w:val="none" w:sz="0" w:space="0" w:color="auto"/>
                <w:bottom w:val="none" w:sz="0" w:space="0" w:color="auto"/>
                <w:right w:val="none" w:sz="0" w:space="0" w:color="auto"/>
              </w:divBdr>
              <w:divsChild>
                <w:div w:id="1501583902">
                  <w:marLeft w:val="0"/>
                  <w:marRight w:val="0"/>
                  <w:marTop w:val="0"/>
                  <w:marBottom w:val="0"/>
                  <w:divBdr>
                    <w:top w:val="none" w:sz="0" w:space="0" w:color="auto"/>
                    <w:left w:val="none" w:sz="0" w:space="0" w:color="auto"/>
                    <w:bottom w:val="none" w:sz="0" w:space="0" w:color="auto"/>
                    <w:right w:val="none" w:sz="0" w:space="0" w:color="auto"/>
                  </w:divBdr>
                  <w:divsChild>
                    <w:div w:id="123472922">
                      <w:marLeft w:val="0"/>
                      <w:marRight w:val="0"/>
                      <w:marTop w:val="300"/>
                      <w:marBottom w:val="300"/>
                      <w:divBdr>
                        <w:top w:val="none" w:sz="0" w:space="0" w:color="auto"/>
                        <w:left w:val="none" w:sz="0" w:space="0" w:color="auto"/>
                        <w:bottom w:val="none" w:sz="0" w:space="0" w:color="auto"/>
                        <w:right w:val="none" w:sz="0" w:space="0" w:color="auto"/>
                      </w:divBdr>
                      <w:divsChild>
                        <w:div w:id="2031635978">
                          <w:marLeft w:val="0"/>
                          <w:marRight w:val="0"/>
                          <w:marTop w:val="0"/>
                          <w:marBottom w:val="0"/>
                          <w:divBdr>
                            <w:top w:val="none" w:sz="0" w:space="0" w:color="auto"/>
                            <w:left w:val="none" w:sz="0" w:space="0" w:color="auto"/>
                            <w:bottom w:val="none" w:sz="0" w:space="0" w:color="auto"/>
                            <w:right w:val="none" w:sz="0" w:space="0" w:color="auto"/>
                          </w:divBdr>
                          <w:divsChild>
                            <w:div w:id="399326122">
                              <w:marLeft w:val="0"/>
                              <w:marRight w:val="0"/>
                              <w:marTop w:val="0"/>
                              <w:marBottom w:val="0"/>
                              <w:divBdr>
                                <w:top w:val="none" w:sz="0" w:space="0" w:color="auto"/>
                                <w:left w:val="none" w:sz="0" w:space="0" w:color="auto"/>
                                <w:bottom w:val="none" w:sz="0" w:space="0" w:color="auto"/>
                                <w:right w:val="none" w:sz="0" w:space="0" w:color="auto"/>
                              </w:divBdr>
                              <w:divsChild>
                                <w:div w:id="744109998">
                                  <w:marLeft w:val="0"/>
                                  <w:marRight w:val="0"/>
                                  <w:marTop w:val="0"/>
                                  <w:marBottom w:val="0"/>
                                  <w:divBdr>
                                    <w:top w:val="none" w:sz="0" w:space="0" w:color="auto"/>
                                    <w:left w:val="none" w:sz="0" w:space="0" w:color="auto"/>
                                    <w:bottom w:val="none" w:sz="0" w:space="0" w:color="auto"/>
                                    <w:right w:val="none" w:sz="0" w:space="0" w:color="auto"/>
                                  </w:divBdr>
                                  <w:divsChild>
                                    <w:div w:id="1637299071">
                                      <w:marLeft w:val="0"/>
                                      <w:marRight w:val="0"/>
                                      <w:marTop w:val="0"/>
                                      <w:marBottom w:val="0"/>
                                      <w:divBdr>
                                        <w:top w:val="none" w:sz="0" w:space="0" w:color="auto"/>
                                        <w:left w:val="none" w:sz="0" w:space="0" w:color="auto"/>
                                        <w:bottom w:val="none" w:sz="0" w:space="0" w:color="auto"/>
                                        <w:right w:val="none" w:sz="0" w:space="0" w:color="auto"/>
                                      </w:divBdr>
                                      <w:divsChild>
                                        <w:div w:id="1859391828">
                                          <w:marLeft w:val="0"/>
                                          <w:marRight w:val="0"/>
                                          <w:marTop w:val="0"/>
                                          <w:marBottom w:val="0"/>
                                          <w:divBdr>
                                            <w:top w:val="none" w:sz="0" w:space="0" w:color="auto"/>
                                            <w:left w:val="none" w:sz="0" w:space="0" w:color="auto"/>
                                            <w:bottom w:val="none" w:sz="0" w:space="0" w:color="auto"/>
                                            <w:right w:val="none" w:sz="0" w:space="0" w:color="auto"/>
                                          </w:divBdr>
                                          <w:divsChild>
                                            <w:div w:id="1587348319">
                                              <w:marLeft w:val="0"/>
                                              <w:marRight w:val="0"/>
                                              <w:marTop w:val="0"/>
                                              <w:marBottom w:val="0"/>
                                              <w:divBdr>
                                                <w:top w:val="none" w:sz="0" w:space="0" w:color="auto"/>
                                                <w:left w:val="none" w:sz="0" w:space="0" w:color="auto"/>
                                                <w:bottom w:val="none" w:sz="0" w:space="0" w:color="auto"/>
                                                <w:right w:val="none" w:sz="0" w:space="0" w:color="auto"/>
                                              </w:divBdr>
                                              <w:divsChild>
                                                <w:div w:id="1908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234148">
      <w:bodyDiv w:val="1"/>
      <w:marLeft w:val="0"/>
      <w:marRight w:val="0"/>
      <w:marTop w:val="0"/>
      <w:marBottom w:val="0"/>
      <w:divBdr>
        <w:top w:val="none" w:sz="0" w:space="0" w:color="auto"/>
        <w:left w:val="none" w:sz="0" w:space="0" w:color="auto"/>
        <w:bottom w:val="none" w:sz="0" w:space="0" w:color="auto"/>
        <w:right w:val="none" w:sz="0" w:space="0" w:color="auto"/>
      </w:divBdr>
    </w:div>
    <w:div w:id="598371644">
      <w:bodyDiv w:val="1"/>
      <w:marLeft w:val="0"/>
      <w:marRight w:val="0"/>
      <w:marTop w:val="0"/>
      <w:marBottom w:val="0"/>
      <w:divBdr>
        <w:top w:val="none" w:sz="0" w:space="0" w:color="auto"/>
        <w:left w:val="none" w:sz="0" w:space="0" w:color="auto"/>
        <w:bottom w:val="none" w:sz="0" w:space="0" w:color="auto"/>
        <w:right w:val="none" w:sz="0" w:space="0" w:color="auto"/>
      </w:divBdr>
    </w:div>
    <w:div w:id="757288362">
      <w:bodyDiv w:val="1"/>
      <w:marLeft w:val="0"/>
      <w:marRight w:val="0"/>
      <w:marTop w:val="0"/>
      <w:marBottom w:val="0"/>
      <w:divBdr>
        <w:top w:val="none" w:sz="0" w:space="0" w:color="auto"/>
        <w:left w:val="none" w:sz="0" w:space="0" w:color="auto"/>
        <w:bottom w:val="none" w:sz="0" w:space="0" w:color="auto"/>
        <w:right w:val="none" w:sz="0" w:space="0" w:color="auto"/>
      </w:divBdr>
      <w:divsChild>
        <w:div w:id="1468431420">
          <w:marLeft w:val="0"/>
          <w:marRight w:val="0"/>
          <w:marTop w:val="300"/>
          <w:marBottom w:val="0"/>
          <w:divBdr>
            <w:top w:val="none" w:sz="0" w:space="0" w:color="auto"/>
            <w:left w:val="none" w:sz="0" w:space="0" w:color="auto"/>
            <w:bottom w:val="none" w:sz="0" w:space="0" w:color="auto"/>
            <w:right w:val="none" w:sz="0" w:space="0" w:color="auto"/>
          </w:divBdr>
          <w:divsChild>
            <w:div w:id="902983770">
              <w:marLeft w:val="0"/>
              <w:marRight w:val="0"/>
              <w:marTop w:val="0"/>
              <w:marBottom w:val="0"/>
              <w:divBdr>
                <w:top w:val="none" w:sz="0" w:space="0" w:color="auto"/>
                <w:left w:val="none" w:sz="0" w:space="0" w:color="auto"/>
                <w:bottom w:val="none" w:sz="0" w:space="0" w:color="auto"/>
                <w:right w:val="none" w:sz="0" w:space="0" w:color="auto"/>
              </w:divBdr>
              <w:divsChild>
                <w:div w:id="338388810">
                  <w:marLeft w:val="3300"/>
                  <w:marRight w:val="3300"/>
                  <w:marTop w:val="0"/>
                  <w:marBottom w:val="0"/>
                  <w:divBdr>
                    <w:top w:val="none" w:sz="0" w:space="0" w:color="auto"/>
                    <w:left w:val="none" w:sz="0" w:space="0" w:color="auto"/>
                    <w:bottom w:val="none" w:sz="0" w:space="0" w:color="auto"/>
                    <w:right w:val="none" w:sz="0" w:space="0" w:color="auto"/>
                  </w:divBdr>
                  <w:divsChild>
                    <w:div w:id="573593310">
                      <w:marLeft w:val="0"/>
                      <w:marRight w:val="0"/>
                      <w:marTop w:val="0"/>
                      <w:marBottom w:val="540"/>
                      <w:divBdr>
                        <w:top w:val="none" w:sz="0" w:space="0" w:color="auto"/>
                        <w:left w:val="none" w:sz="0" w:space="0" w:color="auto"/>
                        <w:bottom w:val="none" w:sz="0" w:space="0" w:color="auto"/>
                        <w:right w:val="none" w:sz="0" w:space="0" w:color="auto"/>
                      </w:divBdr>
                      <w:divsChild>
                        <w:div w:id="797797898">
                          <w:marLeft w:val="0"/>
                          <w:marRight w:val="0"/>
                          <w:marTop w:val="0"/>
                          <w:marBottom w:val="0"/>
                          <w:divBdr>
                            <w:top w:val="none" w:sz="0" w:space="0" w:color="auto"/>
                            <w:left w:val="none" w:sz="0" w:space="0" w:color="auto"/>
                            <w:bottom w:val="none" w:sz="0" w:space="0" w:color="auto"/>
                            <w:right w:val="none" w:sz="0" w:space="0" w:color="auto"/>
                          </w:divBdr>
                          <w:divsChild>
                            <w:div w:id="1229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347863">
      <w:bodyDiv w:val="1"/>
      <w:marLeft w:val="0"/>
      <w:marRight w:val="0"/>
      <w:marTop w:val="0"/>
      <w:marBottom w:val="0"/>
      <w:divBdr>
        <w:top w:val="none" w:sz="0" w:space="0" w:color="auto"/>
        <w:left w:val="none" w:sz="0" w:space="0" w:color="auto"/>
        <w:bottom w:val="none" w:sz="0" w:space="0" w:color="auto"/>
        <w:right w:val="none" w:sz="0" w:space="0" w:color="auto"/>
      </w:divBdr>
      <w:divsChild>
        <w:div w:id="1294285986">
          <w:marLeft w:val="0"/>
          <w:marRight w:val="0"/>
          <w:marTop w:val="0"/>
          <w:marBottom w:val="0"/>
          <w:divBdr>
            <w:top w:val="none" w:sz="0" w:space="0" w:color="auto"/>
            <w:left w:val="none" w:sz="0" w:space="0" w:color="auto"/>
            <w:bottom w:val="none" w:sz="0" w:space="0" w:color="auto"/>
            <w:right w:val="none" w:sz="0" w:space="0" w:color="auto"/>
          </w:divBdr>
          <w:divsChild>
            <w:div w:id="300232462">
              <w:marLeft w:val="0"/>
              <w:marRight w:val="0"/>
              <w:marTop w:val="0"/>
              <w:marBottom w:val="0"/>
              <w:divBdr>
                <w:top w:val="none" w:sz="0" w:space="0" w:color="auto"/>
                <w:left w:val="none" w:sz="0" w:space="0" w:color="auto"/>
                <w:bottom w:val="none" w:sz="0" w:space="0" w:color="auto"/>
                <w:right w:val="none" w:sz="0" w:space="0" w:color="auto"/>
              </w:divBdr>
              <w:divsChild>
                <w:div w:id="2057241807">
                  <w:marLeft w:val="0"/>
                  <w:marRight w:val="0"/>
                  <w:marTop w:val="0"/>
                  <w:marBottom w:val="0"/>
                  <w:divBdr>
                    <w:top w:val="none" w:sz="0" w:space="0" w:color="auto"/>
                    <w:left w:val="none" w:sz="0" w:space="0" w:color="auto"/>
                    <w:bottom w:val="none" w:sz="0" w:space="0" w:color="auto"/>
                    <w:right w:val="none" w:sz="0" w:space="0" w:color="auto"/>
                  </w:divBdr>
                  <w:divsChild>
                    <w:div w:id="374549580">
                      <w:marLeft w:val="0"/>
                      <w:marRight w:val="0"/>
                      <w:marTop w:val="0"/>
                      <w:marBottom w:val="0"/>
                      <w:divBdr>
                        <w:top w:val="none" w:sz="0" w:space="0" w:color="auto"/>
                        <w:left w:val="none" w:sz="0" w:space="0" w:color="auto"/>
                        <w:bottom w:val="none" w:sz="0" w:space="0" w:color="auto"/>
                        <w:right w:val="none" w:sz="0" w:space="0" w:color="auto"/>
                      </w:divBdr>
                      <w:divsChild>
                        <w:div w:id="782191799">
                          <w:marLeft w:val="0"/>
                          <w:marRight w:val="0"/>
                          <w:marTop w:val="0"/>
                          <w:marBottom w:val="0"/>
                          <w:divBdr>
                            <w:top w:val="none" w:sz="0" w:space="0" w:color="auto"/>
                            <w:left w:val="none" w:sz="0" w:space="0" w:color="auto"/>
                            <w:bottom w:val="none" w:sz="0" w:space="0" w:color="auto"/>
                            <w:right w:val="none" w:sz="0" w:space="0" w:color="auto"/>
                          </w:divBdr>
                          <w:divsChild>
                            <w:div w:id="16793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9505">
      <w:bodyDiv w:val="1"/>
      <w:marLeft w:val="0"/>
      <w:marRight w:val="0"/>
      <w:marTop w:val="0"/>
      <w:marBottom w:val="0"/>
      <w:divBdr>
        <w:top w:val="none" w:sz="0" w:space="0" w:color="auto"/>
        <w:left w:val="none" w:sz="0" w:space="0" w:color="auto"/>
        <w:bottom w:val="none" w:sz="0" w:space="0" w:color="auto"/>
        <w:right w:val="none" w:sz="0" w:space="0" w:color="auto"/>
      </w:divBdr>
    </w:div>
    <w:div w:id="979842189">
      <w:bodyDiv w:val="1"/>
      <w:marLeft w:val="0"/>
      <w:marRight w:val="0"/>
      <w:marTop w:val="0"/>
      <w:marBottom w:val="0"/>
      <w:divBdr>
        <w:top w:val="none" w:sz="0" w:space="0" w:color="auto"/>
        <w:left w:val="none" w:sz="0" w:space="0" w:color="auto"/>
        <w:bottom w:val="none" w:sz="0" w:space="0" w:color="auto"/>
        <w:right w:val="none" w:sz="0" w:space="0" w:color="auto"/>
      </w:divBdr>
      <w:divsChild>
        <w:div w:id="173035300">
          <w:marLeft w:val="0"/>
          <w:marRight w:val="0"/>
          <w:marTop w:val="0"/>
          <w:marBottom w:val="0"/>
          <w:divBdr>
            <w:top w:val="none" w:sz="0" w:space="0" w:color="auto"/>
            <w:left w:val="none" w:sz="0" w:space="0" w:color="auto"/>
            <w:bottom w:val="none" w:sz="0" w:space="0" w:color="auto"/>
            <w:right w:val="none" w:sz="0" w:space="0" w:color="auto"/>
          </w:divBdr>
          <w:divsChild>
            <w:div w:id="669210320">
              <w:marLeft w:val="0"/>
              <w:marRight w:val="0"/>
              <w:marTop w:val="0"/>
              <w:marBottom w:val="0"/>
              <w:divBdr>
                <w:top w:val="none" w:sz="0" w:space="0" w:color="auto"/>
                <w:left w:val="none" w:sz="0" w:space="0" w:color="auto"/>
                <w:bottom w:val="none" w:sz="0" w:space="0" w:color="auto"/>
                <w:right w:val="none" w:sz="0" w:space="0" w:color="auto"/>
              </w:divBdr>
              <w:divsChild>
                <w:div w:id="491527191">
                  <w:marLeft w:val="0"/>
                  <w:marRight w:val="0"/>
                  <w:marTop w:val="0"/>
                  <w:marBottom w:val="0"/>
                  <w:divBdr>
                    <w:top w:val="none" w:sz="0" w:space="0" w:color="auto"/>
                    <w:left w:val="single" w:sz="6" w:space="0" w:color="D1E8EF"/>
                    <w:bottom w:val="none" w:sz="0" w:space="0" w:color="auto"/>
                    <w:right w:val="single" w:sz="6" w:space="0" w:color="D1E8EF"/>
                  </w:divBdr>
                  <w:divsChild>
                    <w:div w:id="614751843">
                      <w:marLeft w:val="0"/>
                      <w:marRight w:val="0"/>
                      <w:marTop w:val="0"/>
                      <w:marBottom w:val="0"/>
                      <w:divBdr>
                        <w:top w:val="none" w:sz="0" w:space="0" w:color="auto"/>
                        <w:left w:val="none" w:sz="0" w:space="0" w:color="auto"/>
                        <w:bottom w:val="none" w:sz="0" w:space="0" w:color="auto"/>
                        <w:right w:val="none" w:sz="0" w:space="0" w:color="auto"/>
                      </w:divBdr>
                      <w:divsChild>
                        <w:div w:id="1822428899">
                          <w:marLeft w:val="0"/>
                          <w:marRight w:val="0"/>
                          <w:marTop w:val="0"/>
                          <w:marBottom w:val="0"/>
                          <w:divBdr>
                            <w:top w:val="none" w:sz="0" w:space="0" w:color="auto"/>
                            <w:left w:val="none" w:sz="0" w:space="0" w:color="auto"/>
                            <w:bottom w:val="none" w:sz="0" w:space="0" w:color="auto"/>
                            <w:right w:val="none" w:sz="0" w:space="0" w:color="auto"/>
                          </w:divBdr>
                          <w:divsChild>
                            <w:div w:id="855314639">
                              <w:marLeft w:val="0"/>
                              <w:marRight w:val="0"/>
                              <w:marTop w:val="0"/>
                              <w:marBottom w:val="0"/>
                              <w:divBdr>
                                <w:top w:val="none" w:sz="0" w:space="0" w:color="auto"/>
                                <w:left w:val="none" w:sz="0" w:space="0" w:color="auto"/>
                                <w:bottom w:val="none" w:sz="0" w:space="0" w:color="auto"/>
                                <w:right w:val="none" w:sz="0" w:space="0" w:color="auto"/>
                              </w:divBdr>
                              <w:divsChild>
                                <w:div w:id="9679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575071">
      <w:bodyDiv w:val="1"/>
      <w:marLeft w:val="0"/>
      <w:marRight w:val="0"/>
      <w:marTop w:val="0"/>
      <w:marBottom w:val="0"/>
      <w:divBdr>
        <w:top w:val="none" w:sz="0" w:space="0" w:color="auto"/>
        <w:left w:val="none" w:sz="0" w:space="0" w:color="auto"/>
        <w:bottom w:val="none" w:sz="0" w:space="0" w:color="auto"/>
        <w:right w:val="none" w:sz="0" w:space="0" w:color="auto"/>
      </w:divBdr>
      <w:divsChild>
        <w:div w:id="391119477">
          <w:marLeft w:val="0"/>
          <w:marRight w:val="0"/>
          <w:marTop w:val="0"/>
          <w:marBottom w:val="0"/>
          <w:divBdr>
            <w:top w:val="none" w:sz="0" w:space="0" w:color="auto"/>
            <w:left w:val="none" w:sz="0" w:space="0" w:color="auto"/>
            <w:bottom w:val="none" w:sz="0" w:space="0" w:color="auto"/>
            <w:right w:val="none" w:sz="0" w:space="0" w:color="auto"/>
          </w:divBdr>
          <w:divsChild>
            <w:div w:id="2100758632">
              <w:marLeft w:val="0"/>
              <w:marRight w:val="0"/>
              <w:marTop w:val="0"/>
              <w:marBottom w:val="0"/>
              <w:divBdr>
                <w:top w:val="none" w:sz="0" w:space="0" w:color="auto"/>
                <w:left w:val="none" w:sz="0" w:space="0" w:color="auto"/>
                <w:bottom w:val="none" w:sz="0" w:space="0" w:color="auto"/>
                <w:right w:val="none" w:sz="0" w:space="0" w:color="auto"/>
              </w:divBdr>
              <w:divsChild>
                <w:div w:id="1104032775">
                  <w:marLeft w:val="0"/>
                  <w:marRight w:val="0"/>
                  <w:marTop w:val="0"/>
                  <w:marBottom w:val="0"/>
                  <w:divBdr>
                    <w:top w:val="none" w:sz="0" w:space="0" w:color="auto"/>
                    <w:left w:val="none" w:sz="0" w:space="0" w:color="auto"/>
                    <w:bottom w:val="none" w:sz="0" w:space="0" w:color="auto"/>
                    <w:right w:val="none" w:sz="0" w:space="0" w:color="auto"/>
                  </w:divBdr>
                  <w:divsChild>
                    <w:div w:id="577254245">
                      <w:marLeft w:val="0"/>
                      <w:marRight w:val="0"/>
                      <w:marTop w:val="0"/>
                      <w:marBottom w:val="0"/>
                      <w:divBdr>
                        <w:top w:val="none" w:sz="0" w:space="0" w:color="auto"/>
                        <w:left w:val="none" w:sz="0" w:space="0" w:color="auto"/>
                        <w:bottom w:val="none" w:sz="0" w:space="0" w:color="auto"/>
                        <w:right w:val="none" w:sz="0" w:space="0" w:color="auto"/>
                      </w:divBdr>
                      <w:divsChild>
                        <w:div w:id="1771849780">
                          <w:marLeft w:val="0"/>
                          <w:marRight w:val="0"/>
                          <w:marTop w:val="0"/>
                          <w:marBottom w:val="0"/>
                          <w:divBdr>
                            <w:top w:val="none" w:sz="0" w:space="0" w:color="auto"/>
                            <w:left w:val="none" w:sz="0" w:space="0" w:color="auto"/>
                            <w:bottom w:val="none" w:sz="0" w:space="0" w:color="auto"/>
                            <w:right w:val="none" w:sz="0" w:space="0" w:color="auto"/>
                          </w:divBdr>
                          <w:divsChild>
                            <w:div w:id="451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682318">
      <w:bodyDiv w:val="1"/>
      <w:marLeft w:val="0"/>
      <w:marRight w:val="0"/>
      <w:marTop w:val="0"/>
      <w:marBottom w:val="0"/>
      <w:divBdr>
        <w:top w:val="none" w:sz="0" w:space="0" w:color="auto"/>
        <w:left w:val="none" w:sz="0" w:space="0" w:color="auto"/>
        <w:bottom w:val="none" w:sz="0" w:space="0" w:color="auto"/>
        <w:right w:val="none" w:sz="0" w:space="0" w:color="auto"/>
      </w:divBdr>
      <w:divsChild>
        <w:div w:id="800608400">
          <w:marLeft w:val="0"/>
          <w:marRight w:val="0"/>
          <w:marTop w:val="0"/>
          <w:marBottom w:val="0"/>
          <w:divBdr>
            <w:top w:val="none" w:sz="0" w:space="0" w:color="auto"/>
            <w:left w:val="none" w:sz="0" w:space="0" w:color="auto"/>
            <w:bottom w:val="none" w:sz="0" w:space="0" w:color="auto"/>
            <w:right w:val="none" w:sz="0" w:space="0" w:color="auto"/>
          </w:divBdr>
          <w:divsChild>
            <w:div w:id="1898199392">
              <w:marLeft w:val="0"/>
              <w:marRight w:val="0"/>
              <w:marTop w:val="0"/>
              <w:marBottom w:val="0"/>
              <w:divBdr>
                <w:top w:val="none" w:sz="0" w:space="0" w:color="auto"/>
                <w:left w:val="none" w:sz="0" w:space="0" w:color="auto"/>
                <w:bottom w:val="none" w:sz="0" w:space="0" w:color="auto"/>
                <w:right w:val="none" w:sz="0" w:space="0" w:color="auto"/>
              </w:divBdr>
              <w:divsChild>
                <w:div w:id="553279724">
                  <w:marLeft w:val="0"/>
                  <w:marRight w:val="0"/>
                  <w:marTop w:val="0"/>
                  <w:marBottom w:val="0"/>
                  <w:divBdr>
                    <w:top w:val="none" w:sz="0" w:space="0" w:color="auto"/>
                    <w:left w:val="none" w:sz="0" w:space="0" w:color="auto"/>
                    <w:bottom w:val="none" w:sz="0" w:space="0" w:color="auto"/>
                    <w:right w:val="none" w:sz="0" w:space="0" w:color="auto"/>
                  </w:divBdr>
                  <w:divsChild>
                    <w:div w:id="974481359">
                      <w:marLeft w:val="0"/>
                      <w:marRight w:val="0"/>
                      <w:marTop w:val="300"/>
                      <w:marBottom w:val="300"/>
                      <w:divBdr>
                        <w:top w:val="none" w:sz="0" w:space="0" w:color="auto"/>
                        <w:left w:val="none" w:sz="0" w:space="0" w:color="auto"/>
                        <w:bottom w:val="none" w:sz="0" w:space="0" w:color="auto"/>
                        <w:right w:val="none" w:sz="0" w:space="0" w:color="auto"/>
                      </w:divBdr>
                      <w:divsChild>
                        <w:div w:id="1698316487">
                          <w:marLeft w:val="0"/>
                          <w:marRight w:val="0"/>
                          <w:marTop w:val="0"/>
                          <w:marBottom w:val="0"/>
                          <w:divBdr>
                            <w:top w:val="none" w:sz="0" w:space="0" w:color="auto"/>
                            <w:left w:val="none" w:sz="0" w:space="0" w:color="auto"/>
                            <w:bottom w:val="none" w:sz="0" w:space="0" w:color="auto"/>
                            <w:right w:val="none" w:sz="0" w:space="0" w:color="auto"/>
                          </w:divBdr>
                          <w:divsChild>
                            <w:div w:id="1087115154">
                              <w:marLeft w:val="0"/>
                              <w:marRight w:val="0"/>
                              <w:marTop w:val="0"/>
                              <w:marBottom w:val="0"/>
                              <w:divBdr>
                                <w:top w:val="none" w:sz="0" w:space="0" w:color="auto"/>
                                <w:left w:val="none" w:sz="0" w:space="0" w:color="auto"/>
                                <w:bottom w:val="none" w:sz="0" w:space="0" w:color="auto"/>
                                <w:right w:val="none" w:sz="0" w:space="0" w:color="auto"/>
                              </w:divBdr>
                              <w:divsChild>
                                <w:div w:id="1763211648">
                                  <w:marLeft w:val="0"/>
                                  <w:marRight w:val="0"/>
                                  <w:marTop w:val="0"/>
                                  <w:marBottom w:val="0"/>
                                  <w:divBdr>
                                    <w:top w:val="none" w:sz="0" w:space="0" w:color="auto"/>
                                    <w:left w:val="none" w:sz="0" w:space="0" w:color="auto"/>
                                    <w:bottom w:val="none" w:sz="0" w:space="0" w:color="auto"/>
                                    <w:right w:val="none" w:sz="0" w:space="0" w:color="auto"/>
                                  </w:divBdr>
                                  <w:divsChild>
                                    <w:div w:id="110826617">
                                      <w:marLeft w:val="0"/>
                                      <w:marRight w:val="0"/>
                                      <w:marTop w:val="0"/>
                                      <w:marBottom w:val="0"/>
                                      <w:divBdr>
                                        <w:top w:val="none" w:sz="0" w:space="0" w:color="auto"/>
                                        <w:left w:val="none" w:sz="0" w:space="0" w:color="auto"/>
                                        <w:bottom w:val="none" w:sz="0" w:space="0" w:color="auto"/>
                                        <w:right w:val="none" w:sz="0" w:space="0" w:color="auto"/>
                                      </w:divBdr>
                                      <w:divsChild>
                                        <w:div w:id="323973211">
                                          <w:marLeft w:val="0"/>
                                          <w:marRight w:val="0"/>
                                          <w:marTop w:val="0"/>
                                          <w:marBottom w:val="0"/>
                                          <w:divBdr>
                                            <w:top w:val="none" w:sz="0" w:space="0" w:color="auto"/>
                                            <w:left w:val="none" w:sz="0" w:space="0" w:color="auto"/>
                                            <w:bottom w:val="none" w:sz="0" w:space="0" w:color="auto"/>
                                            <w:right w:val="none" w:sz="0" w:space="0" w:color="auto"/>
                                          </w:divBdr>
                                          <w:divsChild>
                                            <w:div w:id="639576701">
                                              <w:marLeft w:val="0"/>
                                              <w:marRight w:val="0"/>
                                              <w:marTop w:val="0"/>
                                              <w:marBottom w:val="0"/>
                                              <w:divBdr>
                                                <w:top w:val="none" w:sz="0" w:space="0" w:color="auto"/>
                                                <w:left w:val="none" w:sz="0" w:space="0" w:color="auto"/>
                                                <w:bottom w:val="none" w:sz="0" w:space="0" w:color="auto"/>
                                                <w:right w:val="none" w:sz="0" w:space="0" w:color="auto"/>
                                              </w:divBdr>
                                              <w:divsChild>
                                                <w:div w:id="1651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536468">
      <w:bodyDiv w:val="1"/>
      <w:marLeft w:val="0"/>
      <w:marRight w:val="0"/>
      <w:marTop w:val="0"/>
      <w:marBottom w:val="0"/>
      <w:divBdr>
        <w:top w:val="none" w:sz="0" w:space="0" w:color="auto"/>
        <w:left w:val="none" w:sz="0" w:space="0" w:color="auto"/>
        <w:bottom w:val="none" w:sz="0" w:space="0" w:color="auto"/>
        <w:right w:val="none" w:sz="0" w:space="0" w:color="auto"/>
      </w:divBdr>
      <w:divsChild>
        <w:div w:id="1860773129">
          <w:marLeft w:val="0"/>
          <w:marRight w:val="0"/>
          <w:marTop w:val="0"/>
          <w:marBottom w:val="0"/>
          <w:divBdr>
            <w:top w:val="none" w:sz="0" w:space="0" w:color="auto"/>
            <w:left w:val="none" w:sz="0" w:space="0" w:color="auto"/>
            <w:bottom w:val="none" w:sz="0" w:space="0" w:color="auto"/>
            <w:right w:val="none" w:sz="0" w:space="0" w:color="auto"/>
          </w:divBdr>
          <w:divsChild>
            <w:div w:id="240256433">
              <w:marLeft w:val="0"/>
              <w:marRight w:val="0"/>
              <w:marTop w:val="0"/>
              <w:marBottom w:val="0"/>
              <w:divBdr>
                <w:top w:val="none" w:sz="0" w:space="0" w:color="auto"/>
                <w:left w:val="none" w:sz="0" w:space="0" w:color="auto"/>
                <w:bottom w:val="none" w:sz="0" w:space="0" w:color="auto"/>
                <w:right w:val="none" w:sz="0" w:space="0" w:color="auto"/>
              </w:divBdr>
              <w:divsChild>
                <w:div w:id="1824930377">
                  <w:marLeft w:val="0"/>
                  <w:marRight w:val="0"/>
                  <w:marTop w:val="0"/>
                  <w:marBottom w:val="0"/>
                  <w:divBdr>
                    <w:top w:val="none" w:sz="0" w:space="0" w:color="auto"/>
                    <w:left w:val="none" w:sz="0" w:space="0" w:color="auto"/>
                    <w:bottom w:val="none" w:sz="0" w:space="0" w:color="auto"/>
                    <w:right w:val="none" w:sz="0" w:space="0" w:color="auto"/>
                  </w:divBdr>
                  <w:divsChild>
                    <w:div w:id="778378238">
                      <w:marLeft w:val="0"/>
                      <w:marRight w:val="0"/>
                      <w:marTop w:val="300"/>
                      <w:marBottom w:val="300"/>
                      <w:divBdr>
                        <w:top w:val="none" w:sz="0" w:space="0" w:color="auto"/>
                        <w:left w:val="none" w:sz="0" w:space="0" w:color="auto"/>
                        <w:bottom w:val="none" w:sz="0" w:space="0" w:color="auto"/>
                        <w:right w:val="none" w:sz="0" w:space="0" w:color="auto"/>
                      </w:divBdr>
                      <w:divsChild>
                        <w:div w:id="1920753785">
                          <w:marLeft w:val="0"/>
                          <w:marRight w:val="0"/>
                          <w:marTop w:val="0"/>
                          <w:marBottom w:val="0"/>
                          <w:divBdr>
                            <w:top w:val="none" w:sz="0" w:space="0" w:color="auto"/>
                            <w:left w:val="none" w:sz="0" w:space="0" w:color="auto"/>
                            <w:bottom w:val="none" w:sz="0" w:space="0" w:color="auto"/>
                            <w:right w:val="none" w:sz="0" w:space="0" w:color="auto"/>
                          </w:divBdr>
                          <w:divsChild>
                            <w:div w:id="977883124">
                              <w:marLeft w:val="0"/>
                              <w:marRight w:val="0"/>
                              <w:marTop w:val="0"/>
                              <w:marBottom w:val="0"/>
                              <w:divBdr>
                                <w:top w:val="none" w:sz="0" w:space="0" w:color="auto"/>
                                <w:left w:val="none" w:sz="0" w:space="0" w:color="auto"/>
                                <w:bottom w:val="none" w:sz="0" w:space="0" w:color="auto"/>
                                <w:right w:val="none" w:sz="0" w:space="0" w:color="auto"/>
                              </w:divBdr>
                              <w:divsChild>
                                <w:div w:id="653414934">
                                  <w:marLeft w:val="0"/>
                                  <w:marRight w:val="0"/>
                                  <w:marTop w:val="0"/>
                                  <w:marBottom w:val="0"/>
                                  <w:divBdr>
                                    <w:top w:val="none" w:sz="0" w:space="0" w:color="auto"/>
                                    <w:left w:val="none" w:sz="0" w:space="0" w:color="auto"/>
                                    <w:bottom w:val="none" w:sz="0" w:space="0" w:color="auto"/>
                                    <w:right w:val="none" w:sz="0" w:space="0" w:color="auto"/>
                                  </w:divBdr>
                                  <w:divsChild>
                                    <w:div w:id="1785273293">
                                      <w:marLeft w:val="0"/>
                                      <w:marRight w:val="0"/>
                                      <w:marTop w:val="0"/>
                                      <w:marBottom w:val="0"/>
                                      <w:divBdr>
                                        <w:top w:val="none" w:sz="0" w:space="0" w:color="auto"/>
                                        <w:left w:val="none" w:sz="0" w:space="0" w:color="auto"/>
                                        <w:bottom w:val="none" w:sz="0" w:space="0" w:color="auto"/>
                                        <w:right w:val="none" w:sz="0" w:space="0" w:color="auto"/>
                                      </w:divBdr>
                                      <w:divsChild>
                                        <w:div w:id="1267888642">
                                          <w:marLeft w:val="0"/>
                                          <w:marRight w:val="0"/>
                                          <w:marTop w:val="0"/>
                                          <w:marBottom w:val="0"/>
                                          <w:divBdr>
                                            <w:top w:val="none" w:sz="0" w:space="0" w:color="auto"/>
                                            <w:left w:val="none" w:sz="0" w:space="0" w:color="auto"/>
                                            <w:bottom w:val="none" w:sz="0" w:space="0" w:color="auto"/>
                                            <w:right w:val="none" w:sz="0" w:space="0" w:color="auto"/>
                                          </w:divBdr>
                                          <w:divsChild>
                                            <w:div w:id="709914777">
                                              <w:marLeft w:val="0"/>
                                              <w:marRight w:val="0"/>
                                              <w:marTop w:val="0"/>
                                              <w:marBottom w:val="0"/>
                                              <w:divBdr>
                                                <w:top w:val="none" w:sz="0" w:space="0" w:color="auto"/>
                                                <w:left w:val="none" w:sz="0" w:space="0" w:color="auto"/>
                                                <w:bottom w:val="none" w:sz="0" w:space="0" w:color="auto"/>
                                                <w:right w:val="none" w:sz="0" w:space="0" w:color="auto"/>
                                              </w:divBdr>
                                              <w:divsChild>
                                                <w:div w:id="16446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806438">
      <w:bodyDiv w:val="1"/>
      <w:marLeft w:val="0"/>
      <w:marRight w:val="0"/>
      <w:marTop w:val="0"/>
      <w:marBottom w:val="0"/>
      <w:divBdr>
        <w:top w:val="none" w:sz="0" w:space="0" w:color="auto"/>
        <w:left w:val="none" w:sz="0" w:space="0" w:color="auto"/>
        <w:bottom w:val="none" w:sz="0" w:space="0" w:color="auto"/>
        <w:right w:val="none" w:sz="0" w:space="0" w:color="auto"/>
      </w:divBdr>
      <w:divsChild>
        <w:div w:id="1691058154">
          <w:marLeft w:val="0"/>
          <w:marRight w:val="0"/>
          <w:marTop w:val="0"/>
          <w:marBottom w:val="0"/>
          <w:divBdr>
            <w:top w:val="none" w:sz="0" w:space="0" w:color="auto"/>
            <w:left w:val="none" w:sz="0" w:space="0" w:color="auto"/>
            <w:bottom w:val="none" w:sz="0" w:space="0" w:color="auto"/>
            <w:right w:val="none" w:sz="0" w:space="0" w:color="auto"/>
          </w:divBdr>
          <w:divsChild>
            <w:div w:id="371224983">
              <w:marLeft w:val="0"/>
              <w:marRight w:val="0"/>
              <w:marTop w:val="0"/>
              <w:marBottom w:val="0"/>
              <w:divBdr>
                <w:top w:val="none" w:sz="0" w:space="0" w:color="auto"/>
                <w:left w:val="none" w:sz="0" w:space="0" w:color="auto"/>
                <w:bottom w:val="none" w:sz="0" w:space="0" w:color="auto"/>
                <w:right w:val="none" w:sz="0" w:space="0" w:color="auto"/>
              </w:divBdr>
              <w:divsChild>
                <w:div w:id="561256143">
                  <w:marLeft w:val="0"/>
                  <w:marRight w:val="0"/>
                  <w:marTop w:val="0"/>
                  <w:marBottom w:val="0"/>
                  <w:divBdr>
                    <w:top w:val="none" w:sz="0" w:space="0" w:color="auto"/>
                    <w:left w:val="none" w:sz="0" w:space="0" w:color="auto"/>
                    <w:bottom w:val="none" w:sz="0" w:space="0" w:color="auto"/>
                    <w:right w:val="none" w:sz="0" w:space="0" w:color="auto"/>
                  </w:divBdr>
                  <w:divsChild>
                    <w:div w:id="1656376283">
                      <w:marLeft w:val="0"/>
                      <w:marRight w:val="0"/>
                      <w:marTop w:val="300"/>
                      <w:marBottom w:val="300"/>
                      <w:divBdr>
                        <w:top w:val="none" w:sz="0" w:space="0" w:color="auto"/>
                        <w:left w:val="none" w:sz="0" w:space="0" w:color="auto"/>
                        <w:bottom w:val="none" w:sz="0" w:space="0" w:color="auto"/>
                        <w:right w:val="none" w:sz="0" w:space="0" w:color="auto"/>
                      </w:divBdr>
                      <w:divsChild>
                        <w:div w:id="1881698094">
                          <w:marLeft w:val="0"/>
                          <w:marRight w:val="0"/>
                          <w:marTop w:val="0"/>
                          <w:marBottom w:val="0"/>
                          <w:divBdr>
                            <w:top w:val="none" w:sz="0" w:space="0" w:color="auto"/>
                            <w:left w:val="none" w:sz="0" w:space="0" w:color="auto"/>
                            <w:bottom w:val="none" w:sz="0" w:space="0" w:color="auto"/>
                            <w:right w:val="none" w:sz="0" w:space="0" w:color="auto"/>
                          </w:divBdr>
                          <w:divsChild>
                            <w:div w:id="1671831077">
                              <w:marLeft w:val="0"/>
                              <w:marRight w:val="0"/>
                              <w:marTop w:val="0"/>
                              <w:marBottom w:val="0"/>
                              <w:divBdr>
                                <w:top w:val="none" w:sz="0" w:space="0" w:color="auto"/>
                                <w:left w:val="none" w:sz="0" w:space="0" w:color="auto"/>
                                <w:bottom w:val="none" w:sz="0" w:space="0" w:color="auto"/>
                                <w:right w:val="none" w:sz="0" w:space="0" w:color="auto"/>
                              </w:divBdr>
                              <w:divsChild>
                                <w:div w:id="1468546025">
                                  <w:marLeft w:val="0"/>
                                  <w:marRight w:val="0"/>
                                  <w:marTop w:val="0"/>
                                  <w:marBottom w:val="0"/>
                                  <w:divBdr>
                                    <w:top w:val="none" w:sz="0" w:space="0" w:color="auto"/>
                                    <w:left w:val="none" w:sz="0" w:space="0" w:color="auto"/>
                                    <w:bottom w:val="none" w:sz="0" w:space="0" w:color="auto"/>
                                    <w:right w:val="none" w:sz="0" w:space="0" w:color="auto"/>
                                  </w:divBdr>
                                  <w:divsChild>
                                    <w:div w:id="1034696813">
                                      <w:marLeft w:val="0"/>
                                      <w:marRight w:val="0"/>
                                      <w:marTop w:val="0"/>
                                      <w:marBottom w:val="0"/>
                                      <w:divBdr>
                                        <w:top w:val="none" w:sz="0" w:space="0" w:color="auto"/>
                                        <w:left w:val="none" w:sz="0" w:space="0" w:color="auto"/>
                                        <w:bottom w:val="none" w:sz="0" w:space="0" w:color="auto"/>
                                        <w:right w:val="none" w:sz="0" w:space="0" w:color="auto"/>
                                      </w:divBdr>
                                      <w:divsChild>
                                        <w:div w:id="479008264">
                                          <w:marLeft w:val="0"/>
                                          <w:marRight w:val="0"/>
                                          <w:marTop w:val="0"/>
                                          <w:marBottom w:val="0"/>
                                          <w:divBdr>
                                            <w:top w:val="none" w:sz="0" w:space="0" w:color="auto"/>
                                            <w:left w:val="none" w:sz="0" w:space="0" w:color="auto"/>
                                            <w:bottom w:val="none" w:sz="0" w:space="0" w:color="auto"/>
                                            <w:right w:val="none" w:sz="0" w:space="0" w:color="auto"/>
                                          </w:divBdr>
                                          <w:divsChild>
                                            <w:div w:id="151920966">
                                              <w:marLeft w:val="0"/>
                                              <w:marRight w:val="0"/>
                                              <w:marTop w:val="0"/>
                                              <w:marBottom w:val="0"/>
                                              <w:divBdr>
                                                <w:top w:val="none" w:sz="0" w:space="0" w:color="auto"/>
                                                <w:left w:val="none" w:sz="0" w:space="0" w:color="auto"/>
                                                <w:bottom w:val="none" w:sz="0" w:space="0" w:color="auto"/>
                                                <w:right w:val="none" w:sz="0" w:space="0" w:color="auto"/>
                                              </w:divBdr>
                                              <w:divsChild>
                                                <w:div w:id="12609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15013">
      <w:bodyDiv w:val="1"/>
      <w:marLeft w:val="0"/>
      <w:marRight w:val="0"/>
      <w:marTop w:val="0"/>
      <w:marBottom w:val="0"/>
      <w:divBdr>
        <w:top w:val="none" w:sz="0" w:space="0" w:color="auto"/>
        <w:left w:val="none" w:sz="0" w:space="0" w:color="auto"/>
        <w:bottom w:val="none" w:sz="0" w:space="0" w:color="auto"/>
        <w:right w:val="none" w:sz="0" w:space="0" w:color="auto"/>
      </w:divBdr>
      <w:divsChild>
        <w:div w:id="420806679">
          <w:marLeft w:val="0"/>
          <w:marRight w:val="0"/>
          <w:marTop w:val="0"/>
          <w:marBottom w:val="0"/>
          <w:divBdr>
            <w:top w:val="none" w:sz="0" w:space="0" w:color="auto"/>
            <w:left w:val="none" w:sz="0" w:space="0" w:color="auto"/>
            <w:bottom w:val="none" w:sz="0" w:space="0" w:color="auto"/>
            <w:right w:val="none" w:sz="0" w:space="0" w:color="auto"/>
          </w:divBdr>
          <w:divsChild>
            <w:div w:id="1865096164">
              <w:marLeft w:val="0"/>
              <w:marRight w:val="0"/>
              <w:marTop w:val="0"/>
              <w:marBottom w:val="0"/>
              <w:divBdr>
                <w:top w:val="none" w:sz="0" w:space="0" w:color="auto"/>
                <w:left w:val="none" w:sz="0" w:space="0" w:color="auto"/>
                <w:bottom w:val="none" w:sz="0" w:space="0" w:color="auto"/>
                <w:right w:val="none" w:sz="0" w:space="0" w:color="auto"/>
              </w:divBdr>
              <w:divsChild>
                <w:div w:id="631132595">
                  <w:marLeft w:val="0"/>
                  <w:marRight w:val="0"/>
                  <w:marTop w:val="0"/>
                  <w:marBottom w:val="0"/>
                  <w:divBdr>
                    <w:top w:val="none" w:sz="0" w:space="0" w:color="auto"/>
                    <w:left w:val="single" w:sz="6" w:space="0" w:color="D1E8EF"/>
                    <w:bottom w:val="none" w:sz="0" w:space="0" w:color="auto"/>
                    <w:right w:val="single" w:sz="6" w:space="0" w:color="D1E8EF"/>
                  </w:divBdr>
                  <w:divsChild>
                    <w:div w:id="709886643">
                      <w:marLeft w:val="0"/>
                      <w:marRight w:val="0"/>
                      <w:marTop w:val="0"/>
                      <w:marBottom w:val="0"/>
                      <w:divBdr>
                        <w:top w:val="none" w:sz="0" w:space="0" w:color="auto"/>
                        <w:left w:val="none" w:sz="0" w:space="0" w:color="auto"/>
                        <w:bottom w:val="none" w:sz="0" w:space="0" w:color="auto"/>
                        <w:right w:val="none" w:sz="0" w:space="0" w:color="auto"/>
                      </w:divBdr>
                      <w:divsChild>
                        <w:div w:id="1506703963">
                          <w:marLeft w:val="0"/>
                          <w:marRight w:val="0"/>
                          <w:marTop w:val="0"/>
                          <w:marBottom w:val="0"/>
                          <w:divBdr>
                            <w:top w:val="none" w:sz="0" w:space="0" w:color="auto"/>
                            <w:left w:val="none" w:sz="0" w:space="0" w:color="auto"/>
                            <w:bottom w:val="none" w:sz="0" w:space="0" w:color="auto"/>
                            <w:right w:val="none" w:sz="0" w:space="0" w:color="auto"/>
                          </w:divBdr>
                          <w:divsChild>
                            <w:div w:id="485978219">
                              <w:marLeft w:val="0"/>
                              <w:marRight w:val="0"/>
                              <w:marTop w:val="0"/>
                              <w:marBottom w:val="0"/>
                              <w:divBdr>
                                <w:top w:val="none" w:sz="0" w:space="0" w:color="auto"/>
                                <w:left w:val="none" w:sz="0" w:space="0" w:color="auto"/>
                                <w:bottom w:val="none" w:sz="0" w:space="0" w:color="auto"/>
                                <w:right w:val="none" w:sz="0" w:space="0" w:color="auto"/>
                              </w:divBdr>
                              <w:divsChild>
                                <w:div w:id="13196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813163">
      <w:bodyDiv w:val="1"/>
      <w:marLeft w:val="0"/>
      <w:marRight w:val="0"/>
      <w:marTop w:val="0"/>
      <w:marBottom w:val="0"/>
      <w:divBdr>
        <w:top w:val="none" w:sz="0" w:space="0" w:color="auto"/>
        <w:left w:val="none" w:sz="0" w:space="0" w:color="auto"/>
        <w:bottom w:val="none" w:sz="0" w:space="0" w:color="auto"/>
        <w:right w:val="none" w:sz="0" w:space="0" w:color="auto"/>
      </w:divBdr>
      <w:divsChild>
        <w:div w:id="1046757413">
          <w:marLeft w:val="0"/>
          <w:marRight w:val="0"/>
          <w:marTop w:val="0"/>
          <w:marBottom w:val="0"/>
          <w:divBdr>
            <w:top w:val="none" w:sz="0" w:space="0" w:color="auto"/>
            <w:left w:val="none" w:sz="0" w:space="0" w:color="auto"/>
            <w:bottom w:val="none" w:sz="0" w:space="0" w:color="auto"/>
            <w:right w:val="none" w:sz="0" w:space="0" w:color="auto"/>
          </w:divBdr>
          <w:divsChild>
            <w:div w:id="1481726337">
              <w:marLeft w:val="0"/>
              <w:marRight w:val="0"/>
              <w:marTop w:val="0"/>
              <w:marBottom w:val="0"/>
              <w:divBdr>
                <w:top w:val="none" w:sz="0" w:space="0" w:color="auto"/>
                <w:left w:val="none" w:sz="0" w:space="0" w:color="auto"/>
                <w:bottom w:val="none" w:sz="0" w:space="0" w:color="auto"/>
                <w:right w:val="none" w:sz="0" w:space="0" w:color="auto"/>
              </w:divBdr>
              <w:divsChild>
                <w:div w:id="203637857">
                  <w:marLeft w:val="0"/>
                  <w:marRight w:val="0"/>
                  <w:marTop w:val="0"/>
                  <w:marBottom w:val="0"/>
                  <w:divBdr>
                    <w:top w:val="none" w:sz="0" w:space="0" w:color="auto"/>
                    <w:left w:val="single" w:sz="6" w:space="0" w:color="D1E8EF"/>
                    <w:bottom w:val="none" w:sz="0" w:space="0" w:color="auto"/>
                    <w:right w:val="single" w:sz="6" w:space="0" w:color="D1E8EF"/>
                  </w:divBdr>
                  <w:divsChild>
                    <w:div w:id="766001067">
                      <w:marLeft w:val="0"/>
                      <w:marRight w:val="0"/>
                      <w:marTop w:val="0"/>
                      <w:marBottom w:val="0"/>
                      <w:divBdr>
                        <w:top w:val="none" w:sz="0" w:space="0" w:color="auto"/>
                        <w:left w:val="none" w:sz="0" w:space="0" w:color="auto"/>
                        <w:bottom w:val="none" w:sz="0" w:space="0" w:color="auto"/>
                        <w:right w:val="none" w:sz="0" w:space="0" w:color="auto"/>
                      </w:divBdr>
                      <w:divsChild>
                        <w:div w:id="566838091">
                          <w:marLeft w:val="0"/>
                          <w:marRight w:val="0"/>
                          <w:marTop w:val="0"/>
                          <w:marBottom w:val="0"/>
                          <w:divBdr>
                            <w:top w:val="none" w:sz="0" w:space="0" w:color="auto"/>
                            <w:left w:val="none" w:sz="0" w:space="0" w:color="auto"/>
                            <w:bottom w:val="none" w:sz="0" w:space="0" w:color="auto"/>
                            <w:right w:val="none" w:sz="0" w:space="0" w:color="auto"/>
                          </w:divBdr>
                          <w:divsChild>
                            <w:div w:id="280386013">
                              <w:marLeft w:val="0"/>
                              <w:marRight w:val="0"/>
                              <w:marTop w:val="0"/>
                              <w:marBottom w:val="0"/>
                              <w:divBdr>
                                <w:top w:val="none" w:sz="0" w:space="0" w:color="auto"/>
                                <w:left w:val="none" w:sz="0" w:space="0" w:color="auto"/>
                                <w:bottom w:val="none" w:sz="0" w:space="0" w:color="auto"/>
                                <w:right w:val="none" w:sz="0" w:space="0" w:color="auto"/>
                              </w:divBdr>
                              <w:divsChild>
                                <w:div w:id="2796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072417">
      <w:bodyDiv w:val="1"/>
      <w:marLeft w:val="0"/>
      <w:marRight w:val="0"/>
      <w:marTop w:val="0"/>
      <w:marBottom w:val="0"/>
      <w:divBdr>
        <w:top w:val="none" w:sz="0" w:space="0" w:color="auto"/>
        <w:left w:val="none" w:sz="0" w:space="0" w:color="auto"/>
        <w:bottom w:val="none" w:sz="0" w:space="0" w:color="auto"/>
        <w:right w:val="none" w:sz="0" w:space="0" w:color="auto"/>
      </w:divBdr>
      <w:divsChild>
        <w:div w:id="575285447">
          <w:marLeft w:val="0"/>
          <w:marRight w:val="0"/>
          <w:marTop w:val="300"/>
          <w:marBottom w:val="0"/>
          <w:divBdr>
            <w:top w:val="none" w:sz="0" w:space="0" w:color="auto"/>
            <w:left w:val="none" w:sz="0" w:space="0" w:color="auto"/>
            <w:bottom w:val="none" w:sz="0" w:space="0" w:color="auto"/>
            <w:right w:val="none" w:sz="0" w:space="0" w:color="auto"/>
          </w:divBdr>
          <w:divsChild>
            <w:div w:id="2083522675">
              <w:marLeft w:val="0"/>
              <w:marRight w:val="0"/>
              <w:marTop w:val="0"/>
              <w:marBottom w:val="0"/>
              <w:divBdr>
                <w:top w:val="none" w:sz="0" w:space="0" w:color="auto"/>
                <w:left w:val="none" w:sz="0" w:space="0" w:color="auto"/>
                <w:bottom w:val="none" w:sz="0" w:space="0" w:color="auto"/>
                <w:right w:val="none" w:sz="0" w:space="0" w:color="auto"/>
              </w:divBdr>
              <w:divsChild>
                <w:div w:id="1935481234">
                  <w:marLeft w:val="3300"/>
                  <w:marRight w:val="3300"/>
                  <w:marTop w:val="0"/>
                  <w:marBottom w:val="0"/>
                  <w:divBdr>
                    <w:top w:val="none" w:sz="0" w:space="0" w:color="auto"/>
                    <w:left w:val="none" w:sz="0" w:space="0" w:color="auto"/>
                    <w:bottom w:val="none" w:sz="0" w:space="0" w:color="auto"/>
                    <w:right w:val="none" w:sz="0" w:space="0" w:color="auto"/>
                  </w:divBdr>
                  <w:divsChild>
                    <w:div w:id="1756781521">
                      <w:marLeft w:val="0"/>
                      <w:marRight w:val="0"/>
                      <w:marTop w:val="0"/>
                      <w:marBottom w:val="540"/>
                      <w:divBdr>
                        <w:top w:val="none" w:sz="0" w:space="0" w:color="auto"/>
                        <w:left w:val="none" w:sz="0" w:space="0" w:color="auto"/>
                        <w:bottom w:val="none" w:sz="0" w:space="0" w:color="auto"/>
                        <w:right w:val="none" w:sz="0" w:space="0" w:color="auto"/>
                      </w:divBdr>
                      <w:divsChild>
                        <w:div w:id="1343438585">
                          <w:marLeft w:val="0"/>
                          <w:marRight w:val="0"/>
                          <w:marTop w:val="0"/>
                          <w:marBottom w:val="0"/>
                          <w:divBdr>
                            <w:top w:val="none" w:sz="0" w:space="0" w:color="auto"/>
                            <w:left w:val="none" w:sz="0" w:space="0" w:color="auto"/>
                            <w:bottom w:val="none" w:sz="0" w:space="0" w:color="auto"/>
                            <w:right w:val="none" w:sz="0" w:space="0" w:color="auto"/>
                          </w:divBdr>
                          <w:divsChild>
                            <w:div w:id="14834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6149">
      <w:bodyDiv w:val="1"/>
      <w:marLeft w:val="0"/>
      <w:marRight w:val="0"/>
      <w:marTop w:val="0"/>
      <w:marBottom w:val="0"/>
      <w:divBdr>
        <w:top w:val="none" w:sz="0" w:space="0" w:color="auto"/>
        <w:left w:val="none" w:sz="0" w:space="0" w:color="auto"/>
        <w:bottom w:val="none" w:sz="0" w:space="0" w:color="auto"/>
        <w:right w:val="none" w:sz="0" w:space="0" w:color="auto"/>
      </w:divBdr>
      <w:divsChild>
        <w:div w:id="644746420">
          <w:marLeft w:val="0"/>
          <w:marRight w:val="0"/>
          <w:marTop w:val="0"/>
          <w:marBottom w:val="0"/>
          <w:divBdr>
            <w:top w:val="none" w:sz="0" w:space="0" w:color="auto"/>
            <w:left w:val="none" w:sz="0" w:space="0" w:color="auto"/>
            <w:bottom w:val="none" w:sz="0" w:space="0" w:color="auto"/>
            <w:right w:val="none" w:sz="0" w:space="0" w:color="auto"/>
          </w:divBdr>
          <w:divsChild>
            <w:div w:id="989869234">
              <w:marLeft w:val="0"/>
              <w:marRight w:val="0"/>
              <w:marTop w:val="0"/>
              <w:marBottom w:val="0"/>
              <w:divBdr>
                <w:top w:val="none" w:sz="0" w:space="0" w:color="auto"/>
                <w:left w:val="none" w:sz="0" w:space="0" w:color="auto"/>
                <w:bottom w:val="none" w:sz="0" w:space="0" w:color="auto"/>
                <w:right w:val="none" w:sz="0" w:space="0" w:color="auto"/>
              </w:divBdr>
              <w:divsChild>
                <w:div w:id="1147283320">
                  <w:marLeft w:val="0"/>
                  <w:marRight w:val="0"/>
                  <w:marTop w:val="0"/>
                  <w:marBottom w:val="0"/>
                  <w:divBdr>
                    <w:top w:val="none" w:sz="0" w:space="0" w:color="auto"/>
                    <w:left w:val="none" w:sz="0" w:space="0" w:color="auto"/>
                    <w:bottom w:val="none" w:sz="0" w:space="0" w:color="auto"/>
                    <w:right w:val="none" w:sz="0" w:space="0" w:color="auto"/>
                  </w:divBdr>
                  <w:divsChild>
                    <w:div w:id="42605538">
                      <w:marLeft w:val="0"/>
                      <w:marRight w:val="0"/>
                      <w:marTop w:val="0"/>
                      <w:marBottom w:val="0"/>
                      <w:divBdr>
                        <w:top w:val="none" w:sz="0" w:space="0" w:color="auto"/>
                        <w:left w:val="none" w:sz="0" w:space="0" w:color="auto"/>
                        <w:bottom w:val="none" w:sz="0" w:space="0" w:color="auto"/>
                        <w:right w:val="none" w:sz="0" w:space="0" w:color="auto"/>
                      </w:divBdr>
                      <w:divsChild>
                        <w:div w:id="1155679160">
                          <w:marLeft w:val="0"/>
                          <w:marRight w:val="0"/>
                          <w:marTop w:val="0"/>
                          <w:marBottom w:val="0"/>
                          <w:divBdr>
                            <w:top w:val="none" w:sz="0" w:space="0" w:color="auto"/>
                            <w:left w:val="none" w:sz="0" w:space="0" w:color="auto"/>
                            <w:bottom w:val="none" w:sz="0" w:space="0" w:color="auto"/>
                            <w:right w:val="none" w:sz="0" w:space="0" w:color="auto"/>
                          </w:divBdr>
                          <w:divsChild>
                            <w:div w:id="11558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516405">
      <w:bodyDiv w:val="1"/>
      <w:marLeft w:val="0"/>
      <w:marRight w:val="0"/>
      <w:marTop w:val="0"/>
      <w:marBottom w:val="0"/>
      <w:divBdr>
        <w:top w:val="none" w:sz="0" w:space="0" w:color="auto"/>
        <w:left w:val="none" w:sz="0" w:space="0" w:color="auto"/>
        <w:bottom w:val="none" w:sz="0" w:space="0" w:color="auto"/>
        <w:right w:val="none" w:sz="0" w:space="0" w:color="auto"/>
      </w:divBdr>
      <w:divsChild>
        <w:div w:id="1586767984">
          <w:marLeft w:val="0"/>
          <w:marRight w:val="0"/>
          <w:marTop w:val="300"/>
          <w:marBottom w:val="0"/>
          <w:divBdr>
            <w:top w:val="none" w:sz="0" w:space="0" w:color="auto"/>
            <w:left w:val="none" w:sz="0" w:space="0" w:color="auto"/>
            <w:bottom w:val="none" w:sz="0" w:space="0" w:color="auto"/>
            <w:right w:val="none" w:sz="0" w:space="0" w:color="auto"/>
          </w:divBdr>
          <w:divsChild>
            <w:div w:id="524904384">
              <w:marLeft w:val="0"/>
              <w:marRight w:val="0"/>
              <w:marTop w:val="0"/>
              <w:marBottom w:val="0"/>
              <w:divBdr>
                <w:top w:val="none" w:sz="0" w:space="0" w:color="auto"/>
                <w:left w:val="none" w:sz="0" w:space="0" w:color="auto"/>
                <w:bottom w:val="none" w:sz="0" w:space="0" w:color="auto"/>
                <w:right w:val="none" w:sz="0" w:space="0" w:color="auto"/>
              </w:divBdr>
              <w:divsChild>
                <w:div w:id="857354676">
                  <w:marLeft w:val="0"/>
                  <w:marRight w:val="0"/>
                  <w:marTop w:val="0"/>
                  <w:marBottom w:val="0"/>
                  <w:divBdr>
                    <w:top w:val="none" w:sz="0" w:space="0" w:color="auto"/>
                    <w:left w:val="none" w:sz="0" w:space="0" w:color="auto"/>
                    <w:bottom w:val="none" w:sz="0" w:space="0" w:color="auto"/>
                    <w:right w:val="none" w:sz="0" w:space="0" w:color="auto"/>
                  </w:divBdr>
                  <w:divsChild>
                    <w:div w:id="1404133776">
                      <w:marLeft w:val="75"/>
                      <w:marRight w:val="0"/>
                      <w:marTop w:val="0"/>
                      <w:marBottom w:val="75"/>
                      <w:divBdr>
                        <w:top w:val="none" w:sz="0" w:space="0" w:color="auto"/>
                        <w:left w:val="none" w:sz="0" w:space="0" w:color="auto"/>
                        <w:bottom w:val="none" w:sz="0" w:space="0" w:color="auto"/>
                        <w:right w:val="none" w:sz="0" w:space="0" w:color="auto"/>
                      </w:divBdr>
                      <w:divsChild>
                        <w:div w:id="1284384279">
                          <w:marLeft w:val="0"/>
                          <w:marRight w:val="0"/>
                          <w:marTop w:val="0"/>
                          <w:marBottom w:val="0"/>
                          <w:divBdr>
                            <w:top w:val="none" w:sz="0" w:space="0" w:color="auto"/>
                            <w:left w:val="none" w:sz="0" w:space="0" w:color="auto"/>
                            <w:bottom w:val="none" w:sz="0" w:space="0" w:color="auto"/>
                            <w:right w:val="none" w:sz="0" w:space="0" w:color="auto"/>
                          </w:divBdr>
                        </w:div>
                      </w:divsChild>
                    </w:div>
                    <w:div w:id="1602182810">
                      <w:marLeft w:val="75"/>
                      <w:marRight w:val="0"/>
                      <w:marTop w:val="0"/>
                      <w:marBottom w:val="75"/>
                      <w:divBdr>
                        <w:top w:val="none" w:sz="0" w:space="0" w:color="auto"/>
                        <w:left w:val="none" w:sz="0" w:space="0" w:color="auto"/>
                        <w:bottom w:val="none" w:sz="0" w:space="0" w:color="auto"/>
                        <w:right w:val="none" w:sz="0" w:space="0" w:color="auto"/>
                      </w:divBdr>
                      <w:divsChild>
                        <w:div w:id="251478273">
                          <w:marLeft w:val="0"/>
                          <w:marRight w:val="0"/>
                          <w:marTop w:val="0"/>
                          <w:marBottom w:val="0"/>
                          <w:divBdr>
                            <w:top w:val="none" w:sz="0" w:space="0" w:color="auto"/>
                            <w:left w:val="none" w:sz="0" w:space="0" w:color="auto"/>
                            <w:bottom w:val="none" w:sz="0" w:space="0" w:color="auto"/>
                            <w:right w:val="none" w:sz="0" w:space="0" w:color="auto"/>
                          </w:divBdr>
                          <w:divsChild>
                            <w:div w:id="531112039">
                              <w:marLeft w:val="-713"/>
                              <w:marRight w:val="0"/>
                              <w:marTop w:val="0"/>
                              <w:marBottom w:val="0"/>
                              <w:divBdr>
                                <w:top w:val="single" w:sz="6" w:space="4" w:color="E7E7E7"/>
                                <w:left w:val="single" w:sz="6" w:space="11" w:color="E7E7E7"/>
                                <w:bottom w:val="single" w:sz="24" w:space="4" w:color="E5E5E5"/>
                                <w:right w:val="single" w:sz="6" w:space="11" w:color="E7E7E7"/>
                              </w:divBdr>
                              <w:divsChild>
                                <w:div w:id="985864258">
                                  <w:marLeft w:val="0"/>
                                  <w:marRight w:val="0"/>
                                  <w:marTop w:val="0"/>
                                  <w:marBottom w:val="0"/>
                                  <w:divBdr>
                                    <w:top w:val="none" w:sz="0" w:space="0" w:color="auto"/>
                                    <w:left w:val="none" w:sz="0" w:space="0" w:color="auto"/>
                                    <w:bottom w:val="none" w:sz="0" w:space="0" w:color="auto"/>
                                    <w:right w:val="none" w:sz="0" w:space="0" w:color="auto"/>
                                  </w:divBdr>
                                  <w:divsChild>
                                    <w:div w:id="19430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77653">
                      <w:marLeft w:val="75"/>
                      <w:marRight w:val="0"/>
                      <w:marTop w:val="0"/>
                      <w:marBottom w:val="75"/>
                      <w:divBdr>
                        <w:top w:val="none" w:sz="0" w:space="0" w:color="auto"/>
                        <w:left w:val="none" w:sz="0" w:space="0" w:color="auto"/>
                        <w:bottom w:val="none" w:sz="0" w:space="0" w:color="auto"/>
                        <w:right w:val="none" w:sz="0" w:space="0" w:color="auto"/>
                      </w:divBdr>
                      <w:divsChild>
                        <w:div w:id="1731030636">
                          <w:marLeft w:val="0"/>
                          <w:marRight w:val="0"/>
                          <w:marTop w:val="0"/>
                          <w:marBottom w:val="0"/>
                          <w:divBdr>
                            <w:top w:val="none" w:sz="0" w:space="0" w:color="auto"/>
                            <w:left w:val="none" w:sz="0" w:space="0" w:color="auto"/>
                            <w:bottom w:val="none" w:sz="0" w:space="0" w:color="auto"/>
                            <w:right w:val="none" w:sz="0" w:space="0" w:color="auto"/>
                          </w:divBdr>
                        </w:div>
                      </w:divsChild>
                    </w:div>
                    <w:div w:id="840316118">
                      <w:marLeft w:val="0"/>
                      <w:marRight w:val="0"/>
                      <w:marTop w:val="0"/>
                      <w:marBottom w:val="0"/>
                      <w:divBdr>
                        <w:top w:val="none" w:sz="0" w:space="0" w:color="auto"/>
                        <w:left w:val="none" w:sz="0" w:space="0" w:color="auto"/>
                        <w:bottom w:val="none" w:sz="0" w:space="0" w:color="auto"/>
                        <w:right w:val="none" w:sz="0" w:space="0" w:color="auto"/>
                      </w:divBdr>
                      <w:divsChild>
                        <w:div w:id="1724671218">
                          <w:marLeft w:val="0"/>
                          <w:marRight w:val="0"/>
                          <w:marTop w:val="0"/>
                          <w:marBottom w:val="0"/>
                          <w:divBdr>
                            <w:top w:val="none" w:sz="0" w:space="0" w:color="auto"/>
                            <w:left w:val="none" w:sz="0" w:space="0" w:color="auto"/>
                            <w:bottom w:val="none" w:sz="0" w:space="0" w:color="auto"/>
                            <w:right w:val="none" w:sz="0" w:space="0" w:color="auto"/>
                          </w:divBdr>
                          <w:divsChild>
                            <w:div w:id="919943010">
                              <w:marLeft w:val="0"/>
                              <w:marRight w:val="0"/>
                              <w:marTop w:val="0"/>
                              <w:marBottom w:val="0"/>
                              <w:divBdr>
                                <w:top w:val="none" w:sz="0" w:space="0" w:color="auto"/>
                                <w:left w:val="none" w:sz="0" w:space="0" w:color="auto"/>
                                <w:bottom w:val="none" w:sz="0" w:space="0" w:color="auto"/>
                                <w:right w:val="none" w:sz="0" w:space="0" w:color="auto"/>
                              </w:divBdr>
                              <w:divsChild>
                                <w:div w:id="1156530536">
                                  <w:marLeft w:val="0"/>
                                  <w:marRight w:val="0"/>
                                  <w:marTop w:val="0"/>
                                  <w:marBottom w:val="0"/>
                                  <w:divBdr>
                                    <w:top w:val="none" w:sz="0" w:space="0" w:color="auto"/>
                                    <w:left w:val="none" w:sz="0" w:space="0" w:color="auto"/>
                                    <w:bottom w:val="none" w:sz="0" w:space="0" w:color="auto"/>
                                    <w:right w:val="none" w:sz="0" w:space="0" w:color="auto"/>
                                  </w:divBdr>
                                </w:div>
                                <w:div w:id="1018045437">
                                  <w:marLeft w:val="0"/>
                                  <w:marRight w:val="0"/>
                                  <w:marTop w:val="0"/>
                                  <w:marBottom w:val="0"/>
                                  <w:divBdr>
                                    <w:top w:val="none" w:sz="0" w:space="0" w:color="auto"/>
                                    <w:left w:val="none" w:sz="0" w:space="0" w:color="auto"/>
                                    <w:bottom w:val="none" w:sz="0" w:space="0" w:color="auto"/>
                                    <w:right w:val="none" w:sz="0" w:space="0" w:color="auto"/>
                                  </w:divBdr>
                                </w:div>
                                <w:div w:id="1235699574">
                                  <w:marLeft w:val="0"/>
                                  <w:marRight w:val="0"/>
                                  <w:marTop w:val="0"/>
                                  <w:marBottom w:val="0"/>
                                  <w:divBdr>
                                    <w:top w:val="none" w:sz="0" w:space="0" w:color="auto"/>
                                    <w:left w:val="none" w:sz="0" w:space="0" w:color="auto"/>
                                    <w:bottom w:val="none" w:sz="0" w:space="0" w:color="auto"/>
                                    <w:right w:val="none" w:sz="0" w:space="0" w:color="auto"/>
                                  </w:divBdr>
                                </w:div>
                                <w:div w:id="596786805">
                                  <w:marLeft w:val="0"/>
                                  <w:marRight w:val="0"/>
                                  <w:marTop w:val="0"/>
                                  <w:marBottom w:val="0"/>
                                  <w:divBdr>
                                    <w:top w:val="none" w:sz="0" w:space="0" w:color="auto"/>
                                    <w:left w:val="none" w:sz="0" w:space="0" w:color="auto"/>
                                    <w:bottom w:val="none" w:sz="0" w:space="0" w:color="auto"/>
                                    <w:right w:val="none" w:sz="0" w:space="0" w:color="auto"/>
                                  </w:divBdr>
                                  <w:divsChild>
                                    <w:div w:id="1919050626">
                                      <w:marLeft w:val="0"/>
                                      <w:marRight w:val="0"/>
                                      <w:marTop w:val="0"/>
                                      <w:marBottom w:val="0"/>
                                      <w:divBdr>
                                        <w:top w:val="none" w:sz="0" w:space="0" w:color="auto"/>
                                        <w:left w:val="none" w:sz="0" w:space="0" w:color="auto"/>
                                        <w:bottom w:val="none" w:sz="0" w:space="0" w:color="auto"/>
                                        <w:right w:val="none" w:sz="0" w:space="0" w:color="auto"/>
                                      </w:divBdr>
                                      <w:divsChild>
                                        <w:div w:id="1019696300">
                                          <w:marLeft w:val="0"/>
                                          <w:marRight w:val="0"/>
                                          <w:marTop w:val="0"/>
                                          <w:marBottom w:val="0"/>
                                          <w:divBdr>
                                            <w:top w:val="single" w:sz="6" w:space="1" w:color="CCCCCC"/>
                                            <w:left w:val="single" w:sz="6" w:space="1" w:color="CCCCCC"/>
                                            <w:bottom w:val="single" w:sz="6" w:space="1" w:color="CCCCCC"/>
                                            <w:right w:val="single" w:sz="6" w:space="1" w:color="CCCCCC"/>
                                          </w:divBdr>
                                          <w:divsChild>
                                            <w:div w:id="804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5599">
                              <w:marLeft w:val="0"/>
                              <w:marRight w:val="0"/>
                              <w:marTop w:val="0"/>
                              <w:marBottom w:val="0"/>
                              <w:divBdr>
                                <w:top w:val="none" w:sz="0" w:space="0" w:color="auto"/>
                                <w:left w:val="none" w:sz="0" w:space="0" w:color="auto"/>
                                <w:bottom w:val="none" w:sz="0" w:space="0" w:color="auto"/>
                                <w:right w:val="none" w:sz="0" w:space="0" w:color="auto"/>
                              </w:divBdr>
                              <w:divsChild>
                                <w:div w:id="1185484523">
                                  <w:marLeft w:val="0"/>
                                  <w:marRight w:val="0"/>
                                  <w:marTop w:val="0"/>
                                  <w:marBottom w:val="0"/>
                                  <w:divBdr>
                                    <w:top w:val="none" w:sz="0" w:space="0" w:color="auto"/>
                                    <w:left w:val="none" w:sz="0" w:space="0" w:color="auto"/>
                                    <w:bottom w:val="none" w:sz="0" w:space="0" w:color="auto"/>
                                    <w:right w:val="none" w:sz="0" w:space="0" w:color="auto"/>
                                  </w:divBdr>
                                </w:div>
                                <w:div w:id="815413567">
                                  <w:marLeft w:val="0"/>
                                  <w:marRight w:val="0"/>
                                  <w:marTop w:val="0"/>
                                  <w:marBottom w:val="0"/>
                                  <w:divBdr>
                                    <w:top w:val="none" w:sz="0" w:space="0" w:color="auto"/>
                                    <w:left w:val="none" w:sz="0" w:space="0" w:color="auto"/>
                                    <w:bottom w:val="none" w:sz="0" w:space="0" w:color="auto"/>
                                    <w:right w:val="none" w:sz="0" w:space="0" w:color="auto"/>
                                  </w:divBdr>
                                </w:div>
                                <w:div w:id="556864151">
                                  <w:marLeft w:val="0"/>
                                  <w:marRight w:val="0"/>
                                  <w:marTop w:val="0"/>
                                  <w:marBottom w:val="0"/>
                                  <w:divBdr>
                                    <w:top w:val="none" w:sz="0" w:space="0" w:color="auto"/>
                                    <w:left w:val="none" w:sz="0" w:space="0" w:color="auto"/>
                                    <w:bottom w:val="none" w:sz="0" w:space="0" w:color="auto"/>
                                    <w:right w:val="none" w:sz="0" w:space="0" w:color="auto"/>
                                  </w:divBdr>
                                </w:div>
                                <w:div w:id="361249061">
                                  <w:marLeft w:val="0"/>
                                  <w:marRight w:val="0"/>
                                  <w:marTop w:val="0"/>
                                  <w:marBottom w:val="0"/>
                                  <w:divBdr>
                                    <w:top w:val="none" w:sz="0" w:space="0" w:color="auto"/>
                                    <w:left w:val="none" w:sz="0" w:space="0" w:color="auto"/>
                                    <w:bottom w:val="none" w:sz="0" w:space="0" w:color="auto"/>
                                    <w:right w:val="none" w:sz="0" w:space="0" w:color="auto"/>
                                  </w:divBdr>
                                  <w:divsChild>
                                    <w:div w:id="490030005">
                                      <w:marLeft w:val="0"/>
                                      <w:marRight w:val="0"/>
                                      <w:marTop w:val="0"/>
                                      <w:marBottom w:val="0"/>
                                      <w:divBdr>
                                        <w:top w:val="none" w:sz="0" w:space="0" w:color="auto"/>
                                        <w:left w:val="none" w:sz="0" w:space="0" w:color="auto"/>
                                        <w:bottom w:val="none" w:sz="0" w:space="0" w:color="auto"/>
                                        <w:right w:val="none" w:sz="0" w:space="0" w:color="auto"/>
                                      </w:divBdr>
                                      <w:divsChild>
                                        <w:div w:id="1770198188">
                                          <w:marLeft w:val="0"/>
                                          <w:marRight w:val="0"/>
                                          <w:marTop w:val="0"/>
                                          <w:marBottom w:val="0"/>
                                          <w:divBdr>
                                            <w:top w:val="single" w:sz="6" w:space="1" w:color="CCCCCC"/>
                                            <w:left w:val="single" w:sz="6" w:space="1" w:color="CCCCCC"/>
                                            <w:bottom w:val="single" w:sz="6" w:space="1" w:color="CCCCCC"/>
                                            <w:right w:val="single" w:sz="6" w:space="1" w:color="CCCCCC"/>
                                          </w:divBdr>
                                          <w:divsChild>
                                            <w:div w:id="692540358">
                                              <w:marLeft w:val="0"/>
                                              <w:marRight w:val="0"/>
                                              <w:marTop w:val="0"/>
                                              <w:marBottom w:val="0"/>
                                              <w:divBdr>
                                                <w:top w:val="none" w:sz="0" w:space="0" w:color="auto"/>
                                                <w:left w:val="none" w:sz="0" w:space="0" w:color="auto"/>
                                                <w:bottom w:val="none" w:sz="0" w:space="0" w:color="auto"/>
                                                <w:right w:val="none" w:sz="0" w:space="0" w:color="auto"/>
                                              </w:divBdr>
                                            </w:div>
                                            <w:div w:id="18619647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210032">
                              <w:marLeft w:val="0"/>
                              <w:marRight w:val="0"/>
                              <w:marTop w:val="0"/>
                              <w:marBottom w:val="0"/>
                              <w:divBdr>
                                <w:top w:val="none" w:sz="0" w:space="0" w:color="auto"/>
                                <w:left w:val="none" w:sz="0" w:space="0" w:color="auto"/>
                                <w:bottom w:val="none" w:sz="0" w:space="0" w:color="auto"/>
                                <w:right w:val="none" w:sz="0" w:space="0" w:color="auto"/>
                              </w:divBdr>
                              <w:divsChild>
                                <w:div w:id="672806904">
                                  <w:marLeft w:val="0"/>
                                  <w:marRight w:val="0"/>
                                  <w:marTop w:val="0"/>
                                  <w:marBottom w:val="0"/>
                                  <w:divBdr>
                                    <w:top w:val="none" w:sz="0" w:space="0" w:color="auto"/>
                                    <w:left w:val="none" w:sz="0" w:space="0" w:color="auto"/>
                                    <w:bottom w:val="none" w:sz="0" w:space="0" w:color="auto"/>
                                    <w:right w:val="none" w:sz="0" w:space="0" w:color="auto"/>
                                  </w:divBdr>
                                </w:div>
                                <w:div w:id="1316688208">
                                  <w:marLeft w:val="0"/>
                                  <w:marRight w:val="0"/>
                                  <w:marTop w:val="0"/>
                                  <w:marBottom w:val="0"/>
                                  <w:divBdr>
                                    <w:top w:val="none" w:sz="0" w:space="0" w:color="auto"/>
                                    <w:left w:val="none" w:sz="0" w:space="0" w:color="auto"/>
                                    <w:bottom w:val="none" w:sz="0" w:space="0" w:color="auto"/>
                                    <w:right w:val="none" w:sz="0" w:space="0" w:color="auto"/>
                                  </w:divBdr>
                                </w:div>
                                <w:div w:id="1851212682">
                                  <w:marLeft w:val="0"/>
                                  <w:marRight w:val="0"/>
                                  <w:marTop w:val="0"/>
                                  <w:marBottom w:val="0"/>
                                  <w:divBdr>
                                    <w:top w:val="none" w:sz="0" w:space="0" w:color="auto"/>
                                    <w:left w:val="none" w:sz="0" w:space="0" w:color="auto"/>
                                    <w:bottom w:val="none" w:sz="0" w:space="0" w:color="auto"/>
                                    <w:right w:val="none" w:sz="0" w:space="0" w:color="auto"/>
                                  </w:divBdr>
                                </w:div>
                                <w:div w:id="1475637042">
                                  <w:marLeft w:val="0"/>
                                  <w:marRight w:val="0"/>
                                  <w:marTop w:val="0"/>
                                  <w:marBottom w:val="0"/>
                                  <w:divBdr>
                                    <w:top w:val="none" w:sz="0" w:space="0" w:color="auto"/>
                                    <w:left w:val="none" w:sz="0" w:space="0" w:color="auto"/>
                                    <w:bottom w:val="none" w:sz="0" w:space="0" w:color="auto"/>
                                    <w:right w:val="none" w:sz="0" w:space="0" w:color="auto"/>
                                  </w:divBdr>
                                  <w:divsChild>
                                    <w:div w:id="856189031">
                                      <w:marLeft w:val="0"/>
                                      <w:marRight w:val="0"/>
                                      <w:marTop w:val="0"/>
                                      <w:marBottom w:val="0"/>
                                      <w:divBdr>
                                        <w:top w:val="none" w:sz="0" w:space="0" w:color="auto"/>
                                        <w:left w:val="none" w:sz="0" w:space="0" w:color="auto"/>
                                        <w:bottom w:val="none" w:sz="0" w:space="0" w:color="auto"/>
                                        <w:right w:val="none" w:sz="0" w:space="0" w:color="auto"/>
                                      </w:divBdr>
                                      <w:divsChild>
                                        <w:div w:id="759790232">
                                          <w:marLeft w:val="0"/>
                                          <w:marRight w:val="0"/>
                                          <w:marTop w:val="0"/>
                                          <w:marBottom w:val="0"/>
                                          <w:divBdr>
                                            <w:top w:val="single" w:sz="6" w:space="1" w:color="CCCCCC"/>
                                            <w:left w:val="single" w:sz="6" w:space="1" w:color="CCCCCC"/>
                                            <w:bottom w:val="single" w:sz="6" w:space="1" w:color="CCCCCC"/>
                                            <w:right w:val="single" w:sz="6" w:space="1" w:color="CCCCCC"/>
                                          </w:divBdr>
                                          <w:divsChild>
                                            <w:div w:id="790711568">
                                              <w:marLeft w:val="0"/>
                                              <w:marRight w:val="0"/>
                                              <w:marTop w:val="0"/>
                                              <w:marBottom w:val="0"/>
                                              <w:divBdr>
                                                <w:top w:val="none" w:sz="0" w:space="0" w:color="auto"/>
                                                <w:left w:val="none" w:sz="0" w:space="0" w:color="auto"/>
                                                <w:bottom w:val="none" w:sz="0" w:space="0" w:color="auto"/>
                                                <w:right w:val="none" w:sz="0" w:space="0" w:color="auto"/>
                                              </w:divBdr>
                                            </w:div>
                                            <w:div w:id="19988782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0892234">
                                      <w:marLeft w:val="0"/>
                                      <w:marRight w:val="0"/>
                                      <w:marTop w:val="0"/>
                                      <w:marBottom w:val="0"/>
                                      <w:divBdr>
                                        <w:top w:val="none" w:sz="0" w:space="0" w:color="auto"/>
                                        <w:left w:val="none" w:sz="0" w:space="0" w:color="auto"/>
                                        <w:bottom w:val="none" w:sz="0" w:space="0" w:color="auto"/>
                                        <w:right w:val="none" w:sz="0" w:space="0" w:color="auto"/>
                                      </w:divBdr>
                                      <w:divsChild>
                                        <w:div w:id="1507944263">
                                          <w:marLeft w:val="0"/>
                                          <w:marRight w:val="0"/>
                                          <w:marTop w:val="0"/>
                                          <w:marBottom w:val="0"/>
                                          <w:divBdr>
                                            <w:top w:val="single" w:sz="6" w:space="1" w:color="CCCCCC"/>
                                            <w:left w:val="single" w:sz="6" w:space="1" w:color="CCCCCC"/>
                                            <w:bottom w:val="single" w:sz="6" w:space="1" w:color="CCCCCC"/>
                                            <w:right w:val="single" w:sz="6" w:space="1" w:color="CCCCCC"/>
                                          </w:divBdr>
                                          <w:divsChild>
                                            <w:div w:id="1707947015">
                                              <w:marLeft w:val="0"/>
                                              <w:marRight w:val="0"/>
                                              <w:marTop w:val="0"/>
                                              <w:marBottom w:val="0"/>
                                              <w:divBdr>
                                                <w:top w:val="none" w:sz="0" w:space="0" w:color="auto"/>
                                                <w:left w:val="none" w:sz="0" w:space="0" w:color="auto"/>
                                                <w:bottom w:val="none" w:sz="0" w:space="0" w:color="auto"/>
                                                <w:right w:val="none" w:sz="0" w:space="0" w:color="auto"/>
                                              </w:divBdr>
                                            </w:div>
                                            <w:div w:id="21165584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46203149">
                              <w:marLeft w:val="0"/>
                              <w:marRight w:val="0"/>
                              <w:marTop w:val="0"/>
                              <w:marBottom w:val="0"/>
                              <w:divBdr>
                                <w:top w:val="none" w:sz="0" w:space="0" w:color="auto"/>
                                <w:left w:val="none" w:sz="0" w:space="0" w:color="auto"/>
                                <w:bottom w:val="none" w:sz="0" w:space="0" w:color="auto"/>
                                <w:right w:val="none" w:sz="0" w:space="0" w:color="auto"/>
                              </w:divBdr>
                              <w:divsChild>
                                <w:div w:id="1714302758">
                                  <w:marLeft w:val="0"/>
                                  <w:marRight w:val="0"/>
                                  <w:marTop w:val="0"/>
                                  <w:marBottom w:val="0"/>
                                  <w:divBdr>
                                    <w:top w:val="none" w:sz="0" w:space="0" w:color="auto"/>
                                    <w:left w:val="none" w:sz="0" w:space="0" w:color="auto"/>
                                    <w:bottom w:val="none" w:sz="0" w:space="0" w:color="auto"/>
                                    <w:right w:val="none" w:sz="0" w:space="0" w:color="auto"/>
                                  </w:divBdr>
                                </w:div>
                                <w:div w:id="120534440">
                                  <w:marLeft w:val="0"/>
                                  <w:marRight w:val="0"/>
                                  <w:marTop w:val="0"/>
                                  <w:marBottom w:val="0"/>
                                  <w:divBdr>
                                    <w:top w:val="none" w:sz="0" w:space="0" w:color="auto"/>
                                    <w:left w:val="none" w:sz="0" w:space="0" w:color="auto"/>
                                    <w:bottom w:val="none" w:sz="0" w:space="0" w:color="auto"/>
                                    <w:right w:val="none" w:sz="0" w:space="0" w:color="auto"/>
                                  </w:divBdr>
                                </w:div>
                                <w:div w:id="1295870018">
                                  <w:marLeft w:val="0"/>
                                  <w:marRight w:val="0"/>
                                  <w:marTop w:val="0"/>
                                  <w:marBottom w:val="0"/>
                                  <w:divBdr>
                                    <w:top w:val="none" w:sz="0" w:space="0" w:color="auto"/>
                                    <w:left w:val="none" w:sz="0" w:space="0" w:color="auto"/>
                                    <w:bottom w:val="none" w:sz="0" w:space="0" w:color="auto"/>
                                    <w:right w:val="none" w:sz="0" w:space="0" w:color="auto"/>
                                  </w:divBdr>
                                </w:div>
                                <w:div w:id="1021514748">
                                  <w:marLeft w:val="0"/>
                                  <w:marRight w:val="0"/>
                                  <w:marTop w:val="0"/>
                                  <w:marBottom w:val="0"/>
                                  <w:divBdr>
                                    <w:top w:val="none" w:sz="0" w:space="0" w:color="auto"/>
                                    <w:left w:val="none" w:sz="0" w:space="0" w:color="auto"/>
                                    <w:bottom w:val="none" w:sz="0" w:space="0" w:color="auto"/>
                                    <w:right w:val="none" w:sz="0" w:space="0" w:color="auto"/>
                                  </w:divBdr>
                                  <w:divsChild>
                                    <w:div w:id="464277311">
                                      <w:marLeft w:val="0"/>
                                      <w:marRight w:val="0"/>
                                      <w:marTop w:val="0"/>
                                      <w:marBottom w:val="0"/>
                                      <w:divBdr>
                                        <w:top w:val="none" w:sz="0" w:space="0" w:color="auto"/>
                                        <w:left w:val="none" w:sz="0" w:space="0" w:color="auto"/>
                                        <w:bottom w:val="none" w:sz="0" w:space="0" w:color="auto"/>
                                        <w:right w:val="none" w:sz="0" w:space="0" w:color="auto"/>
                                      </w:divBdr>
                                      <w:divsChild>
                                        <w:div w:id="1472670567">
                                          <w:marLeft w:val="0"/>
                                          <w:marRight w:val="0"/>
                                          <w:marTop w:val="0"/>
                                          <w:marBottom w:val="0"/>
                                          <w:divBdr>
                                            <w:top w:val="single" w:sz="6" w:space="1" w:color="CCCCCC"/>
                                            <w:left w:val="single" w:sz="6" w:space="1" w:color="CCCCCC"/>
                                            <w:bottom w:val="single" w:sz="6" w:space="1" w:color="CCCCCC"/>
                                            <w:right w:val="single" w:sz="6" w:space="1" w:color="CCCCCC"/>
                                          </w:divBdr>
                                          <w:divsChild>
                                            <w:div w:id="14109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32910">
                          <w:marLeft w:val="0"/>
                          <w:marRight w:val="0"/>
                          <w:marTop w:val="0"/>
                          <w:marBottom w:val="0"/>
                          <w:divBdr>
                            <w:top w:val="none" w:sz="0" w:space="0" w:color="auto"/>
                            <w:left w:val="none" w:sz="0" w:space="0" w:color="auto"/>
                            <w:bottom w:val="none" w:sz="0" w:space="0" w:color="auto"/>
                            <w:right w:val="none" w:sz="0" w:space="0" w:color="auto"/>
                          </w:divBdr>
                        </w:div>
                      </w:divsChild>
                    </w:div>
                    <w:div w:id="179007267">
                      <w:marLeft w:val="0"/>
                      <w:marRight w:val="0"/>
                      <w:marTop w:val="0"/>
                      <w:marBottom w:val="0"/>
                      <w:divBdr>
                        <w:top w:val="none" w:sz="0" w:space="0" w:color="auto"/>
                        <w:left w:val="none" w:sz="0" w:space="0" w:color="auto"/>
                        <w:bottom w:val="none" w:sz="0" w:space="0" w:color="auto"/>
                        <w:right w:val="none" w:sz="0" w:space="0" w:color="auto"/>
                      </w:divBdr>
                    </w:div>
                  </w:divsChild>
                </w:div>
                <w:div w:id="1223827607">
                  <w:marLeft w:val="0"/>
                  <w:marRight w:val="0"/>
                  <w:marTop w:val="0"/>
                  <w:marBottom w:val="0"/>
                  <w:divBdr>
                    <w:top w:val="none" w:sz="0" w:space="0" w:color="auto"/>
                    <w:left w:val="none" w:sz="0" w:space="0" w:color="auto"/>
                    <w:bottom w:val="none" w:sz="0" w:space="0" w:color="auto"/>
                    <w:right w:val="none" w:sz="0" w:space="0" w:color="auto"/>
                  </w:divBdr>
                </w:div>
                <w:div w:id="1251500500">
                  <w:marLeft w:val="3300"/>
                  <w:marRight w:val="3300"/>
                  <w:marTop w:val="0"/>
                  <w:marBottom w:val="0"/>
                  <w:divBdr>
                    <w:top w:val="none" w:sz="0" w:space="0" w:color="auto"/>
                    <w:left w:val="none" w:sz="0" w:space="0" w:color="auto"/>
                    <w:bottom w:val="none" w:sz="0" w:space="0" w:color="auto"/>
                    <w:right w:val="none" w:sz="0" w:space="0" w:color="auto"/>
                  </w:divBdr>
                  <w:divsChild>
                    <w:div w:id="1282764022">
                      <w:marLeft w:val="0"/>
                      <w:marRight w:val="0"/>
                      <w:marTop w:val="0"/>
                      <w:marBottom w:val="540"/>
                      <w:divBdr>
                        <w:top w:val="none" w:sz="0" w:space="0" w:color="auto"/>
                        <w:left w:val="none" w:sz="0" w:space="0" w:color="auto"/>
                        <w:bottom w:val="none" w:sz="0" w:space="0" w:color="auto"/>
                        <w:right w:val="none" w:sz="0" w:space="0" w:color="auto"/>
                      </w:divBdr>
                      <w:divsChild>
                        <w:div w:id="1956792250">
                          <w:marLeft w:val="0"/>
                          <w:marRight w:val="0"/>
                          <w:marTop w:val="0"/>
                          <w:marBottom w:val="0"/>
                          <w:divBdr>
                            <w:top w:val="none" w:sz="0" w:space="0" w:color="auto"/>
                            <w:left w:val="none" w:sz="0" w:space="0" w:color="auto"/>
                            <w:bottom w:val="none" w:sz="0" w:space="0" w:color="auto"/>
                            <w:right w:val="none" w:sz="0" w:space="0" w:color="auto"/>
                          </w:divBdr>
                          <w:divsChild>
                            <w:div w:id="4240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615840">
      <w:bodyDiv w:val="1"/>
      <w:marLeft w:val="0"/>
      <w:marRight w:val="0"/>
      <w:marTop w:val="0"/>
      <w:marBottom w:val="0"/>
      <w:divBdr>
        <w:top w:val="none" w:sz="0" w:space="0" w:color="auto"/>
        <w:left w:val="none" w:sz="0" w:space="0" w:color="auto"/>
        <w:bottom w:val="none" w:sz="0" w:space="0" w:color="auto"/>
        <w:right w:val="none" w:sz="0" w:space="0" w:color="auto"/>
      </w:divBdr>
      <w:divsChild>
        <w:div w:id="383414266">
          <w:marLeft w:val="0"/>
          <w:marRight w:val="0"/>
          <w:marTop w:val="300"/>
          <w:marBottom w:val="0"/>
          <w:divBdr>
            <w:top w:val="none" w:sz="0" w:space="0" w:color="auto"/>
            <w:left w:val="none" w:sz="0" w:space="0" w:color="auto"/>
            <w:bottom w:val="none" w:sz="0" w:space="0" w:color="auto"/>
            <w:right w:val="none" w:sz="0" w:space="0" w:color="auto"/>
          </w:divBdr>
          <w:divsChild>
            <w:div w:id="328800111">
              <w:marLeft w:val="0"/>
              <w:marRight w:val="0"/>
              <w:marTop w:val="0"/>
              <w:marBottom w:val="0"/>
              <w:divBdr>
                <w:top w:val="none" w:sz="0" w:space="0" w:color="auto"/>
                <w:left w:val="none" w:sz="0" w:space="0" w:color="auto"/>
                <w:bottom w:val="none" w:sz="0" w:space="0" w:color="auto"/>
                <w:right w:val="none" w:sz="0" w:space="0" w:color="auto"/>
              </w:divBdr>
              <w:divsChild>
                <w:div w:id="1381319014">
                  <w:marLeft w:val="3300"/>
                  <w:marRight w:val="3300"/>
                  <w:marTop w:val="0"/>
                  <w:marBottom w:val="0"/>
                  <w:divBdr>
                    <w:top w:val="none" w:sz="0" w:space="0" w:color="auto"/>
                    <w:left w:val="none" w:sz="0" w:space="0" w:color="auto"/>
                    <w:bottom w:val="none" w:sz="0" w:space="0" w:color="auto"/>
                    <w:right w:val="none" w:sz="0" w:space="0" w:color="auto"/>
                  </w:divBdr>
                  <w:divsChild>
                    <w:div w:id="217209210">
                      <w:marLeft w:val="0"/>
                      <w:marRight w:val="0"/>
                      <w:marTop w:val="0"/>
                      <w:marBottom w:val="540"/>
                      <w:divBdr>
                        <w:top w:val="none" w:sz="0" w:space="0" w:color="auto"/>
                        <w:left w:val="none" w:sz="0" w:space="0" w:color="auto"/>
                        <w:bottom w:val="none" w:sz="0" w:space="0" w:color="auto"/>
                        <w:right w:val="none" w:sz="0" w:space="0" w:color="auto"/>
                      </w:divBdr>
                      <w:divsChild>
                        <w:div w:id="2098552529">
                          <w:marLeft w:val="0"/>
                          <w:marRight w:val="0"/>
                          <w:marTop w:val="0"/>
                          <w:marBottom w:val="0"/>
                          <w:divBdr>
                            <w:top w:val="none" w:sz="0" w:space="0" w:color="auto"/>
                            <w:left w:val="none" w:sz="0" w:space="0" w:color="auto"/>
                            <w:bottom w:val="none" w:sz="0" w:space="0" w:color="auto"/>
                            <w:right w:val="none" w:sz="0" w:space="0" w:color="auto"/>
                          </w:divBdr>
                          <w:divsChild>
                            <w:div w:id="812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13563">
      <w:bodyDiv w:val="1"/>
      <w:marLeft w:val="0"/>
      <w:marRight w:val="0"/>
      <w:marTop w:val="0"/>
      <w:marBottom w:val="0"/>
      <w:divBdr>
        <w:top w:val="none" w:sz="0" w:space="0" w:color="auto"/>
        <w:left w:val="none" w:sz="0" w:space="0" w:color="auto"/>
        <w:bottom w:val="none" w:sz="0" w:space="0" w:color="auto"/>
        <w:right w:val="none" w:sz="0" w:space="0" w:color="auto"/>
      </w:divBdr>
      <w:divsChild>
        <w:div w:id="74477642">
          <w:marLeft w:val="150"/>
          <w:marRight w:val="150"/>
          <w:marTop w:val="150"/>
          <w:marBottom w:val="150"/>
          <w:divBdr>
            <w:top w:val="none" w:sz="0" w:space="0" w:color="auto"/>
            <w:left w:val="none" w:sz="0" w:space="0" w:color="auto"/>
            <w:bottom w:val="none" w:sz="0" w:space="0" w:color="auto"/>
            <w:right w:val="none" w:sz="0" w:space="0" w:color="auto"/>
          </w:divBdr>
          <w:divsChild>
            <w:div w:id="896865745">
              <w:marLeft w:val="0"/>
              <w:marRight w:val="0"/>
              <w:marTop w:val="0"/>
              <w:marBottom w:val="0"/>
              <w:divBdr>
                <w:top w:val="none" w:sz="0" w:space="0" w:color="auto"/>
                <w:left w:val="none" w:sz="0" w:space="0" w:color="auto"/>
                <w:bottom w:val="none" w:sz="0" w:space="0" w:color="auto"/>
                <w:right w:val="none" w:sz="0" w:space="0" w:color="auto"/>
              </w:divBdr>
              <w:divsChild>
                <w:div w:id="1952399296">
                  <w:marLeft w:val="0"/>
                  <w:marRight w:val="0"/>
                  <w:marTop w:val="0"/>
                  <w:marBottom w:val="0"/>
                  <w:divBdr>
                    <w:top w:val="none" w:sz="0" w:space="0" w:color="auto"/>
                    <w:left w:val="none" w:sz="0" w:space="0" w:color="auto"/>
                    <w:bottom w:val="none" w:sz="0" w:space="0" w:color="auto"/>
                    <w:right w:val="none" w:sz="0" w:space="0" w:color="auto"/>
                  </w:divBdr>
                  <w:divsChild>
                    <w:div w:id="481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77169">
      <w:bodyDiv w:val="1"/>
      <w:marLeft w:val="0"/>
      <w:marRight w:val="0"/>
      <w:marTop w:val="0"/>
      <w:marBottom w:val="0"/>
      <w:divBdr>
        <w:top w:val="none" w:sz="0" w:space="0" w:color="auto"/>
        <w:left w:val="none" w:sz="0" w:space="0" w:color="auto"/>
        <w:bottom w:val="none" w:sz="0" w:space="0" w:color="auto"/>
        <w:right w:val="none" w:sz="0" w:space="0" w:color="auto"/>
      </w:divBdr>
      <w:divsChild>
        <w:div w:id="1560480285">
          <w:marLeft w:val="0"/>
          <w:marRight w:val="0"/>
          <w:marTop w:val="300"/>
          <w:marBottom w:val="0"/>
          <w:divBdr>
            <w:top w:val="none" w:sz="0" w:space="0" w:color="auto"/>
            <w:left w:val="none" w:sz="0" w:space="0" w:color="auto"/>
            <w:bottom w:val="none" w:sz="0" w:space="0" w:color="auto"/>
            <w:right w:val="none" w:sz="0" w:space="0" w:color="auto"/>
          </w:divBdr>
          <w:divsChild>
            <w:div w:id="43528608">
              <w:marLeft w:val="0"/>
              <w:marRight w:val="0"/>
              <w:marTop w:val="0"/>
              <w:marBottom w:val="0"/>
              <w:divBdr>
                <w:top w:val="none" w:sz="0" w:space="0" w:color="auto"/>
                <w:left w:val="none" w:sz="0" w:space="0" w:color="auto"/>
                <w:bottom w:val="none" w:sz="0" w:space="0" w:color="auto"/>
                <w:right w:val="none" w:sz="0" w:space="0" w:color="auto"/>
              </w:divBdr>
              <w:divsChild>
                <w:div w:id="283192917">
                  <w:marLeft w:val="3300"/>
                  <w:marRight w:val="3300"/>
                  <w:marTop w:val="0"/>
                  <w:marBottom w:val="0"/>
                  <w:divBdr>
                    <w:top w:val="none" w:sz="0" w:space="0" w:color="auto"/>
                    <w:left w:val="none" w:sz="0" w:space="0" w:color="auto"/>
                    <w:bottom w:val="none" w:sz="0" w:space="0" w:color="auto"/>
                    <w:right w:val="none" w:sz="0" w:space="0" w:color="auto"/>
                  </w:divBdr>
                  <w:divsChild>
                    <w:div w:id="338696644">
                      <w:marLeft w:val="0"/>
                      <w:marRight w:val="0"/>
                      <w:marTop w:val="0"/>
                      <w:marBottom w:val="540"/>
                      <w:divBdr>
                        <w:top w:val="none" w:sz="0" w:space="0" w:color="auto"/>
                        <w:left w:val="none" w:sz="0" w:space="0" w:color="auto"/>
                        <w:bottom w:val="none" w:sz="0" w:space="0" w:color="auto"/>
                        <w:right w:val="none" w:sz="0" w:space="0" w:color="auto"/>
                      </w:divBdr>
                      <w:divsChild>
                        <w:div w:id="388765481">
                          <w:marLeft w:val="0"/>
                          <w:marRight w:val="0"/>
                          <w:marTop w:val="0"/>
                          <w:marBottom w:val="0"/>
                          <w:divBdr>
                            <w:top w:val="none" w:sz="0" w:space="0" w:color="auto"/>
                            <w:left w:val="none" w:sz="0" w:space="0" w:color="auto"/>
                            <w:bottom w:val="none" w:sz="0" w:space="0" w:color="auto"/>
                            <w:right w:val="none" w:sz="0" w:space="0" w:color="auto"/>
                          </w:divBdr>
                          <w:divsChild>
                            <w:div w:id="14269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810937">
      <w:bodyDiv w:val="1"/>
      <w:marLeft w:val="0"/>
      <w:marRight w:val="0"/>
      <w:marTop w:val="0"/>
      <w:marBottom w:val="0"/>
      <w:divBdr>
        <w:top w:val="none" w:sz="0" w:space="0" w:color="auto"/>
        <w:left w:val="none" w:sz="0" w:space="0" w:color="auto"/>
        <w:bottom w:val="none" w:sz="0" w:space="0" w:color="auto"/>
        <w:right w:val="none" w:sz="0" w:space="0" w:color="auto"/>
      </w:divBdr>
      <w:divsChild>
        <w:div w:id="1826780595">
          <w:marLeft w:val="0"/>
          <w:marRight w:val="0"/>
          <w:marTop w:val="300"/>
          <w:marBottom w:val="0"/>
          <w:divBdr>
            <w:top w:val="none" w:sz="0" w:space="0" w:color="auto"/>
            <w:left w:val="none" w:sz="0" w:space="0" w:color="auto"/>
            <w:bottom w:val="none" w:sz="0" w:space="0" w:color="auto"/>
            <w:right w:val="none" w:sz="0" w:space="0" w:color="auto"/>
          </w:divBdr>
          <w:divsChild>
            <w:div w:id="30888408">
              <w:marLeft w:val="0"/>
              <w:marRight w:val="0"/>
              <w:marTop w:val="0"/>
              <w:marBottom w:val="0"/>
              <w:divBdr>
                <w:top w:val="none" w:sz="0" w:space="0" w:color="auto"/>
                <w:left w:val="none" w:sz="0" w:space="0" w:color="auto"/>
                <w:bottom w:val="none" w:sz="0" w:space="0" w:color="auto"/>
                <w:right w:val="none" w:sz="0" w:space="0" w:color="auto"/>
              </w:divBdr>
              <w:divsChild>
                <w:div w:id="1475412802">
                  <w:marLeft w:val="3300"/>
                  <w:marRight w:val="3300"/>
                  <w:marTop w:val="0"/>
                  <w:marBottom w:val="0"/>
                  <w:divBdr>
                    <w:top w:val="none" w:sz="0" w:space="0" w:color="auto"/>
                    <w:left w:val="none" w:sz="0" w:space="0" w:color="auto"/>
                    <w:bottom w:val="none" w:sz="0" w:space="0" w:color="auto"/>
                    <w:right w:val="none" w:sz="0" w:space="0" w:color="auto"/>
                  </w:divBdr>
                  <w:divsChild>
                    <w:div w:id="1695501977">
                      <w:marLeft w:val="0"/>
                      <w:marRight w:val="0"/>
                      <w:marTop w:val="0"/>
                      <w:marBottom w:val="540"/>
                      <w:divBdr>
                        <w:top w:val="none" w:sz="0" w:space="0" w:color="auto"/>
                        <w:left w:val="none" w:sz="0" w:space="0" w:color="auto"/>
                        <w:bottom w:val="none" w:sz="0" w:space="0" w:color="auto"/>
                        <w:right w:val="none" w:sz="0" w:space="0" w:color="auto"/>
                      </w:divBdr>
                      <w:divsChild>
                        <w:div w:id="1013071779">
                          <w:marLeft w:val="0"/>
                          <w:marRight w:val="0"/>
                          <w:marTop w:val="0"/>
                          <w:marBottom w:val="0"/>
                          <w:divBdr>
                            <w:top w:val="none" w:sz="0" w:space="0" w:color="auto"/>
                            <w:left w:val="none" w:sz="0" w:space="0" w:color="auto"/>
                            <w:bottom w:val="none" w:sz="0" w:space="0" w:color="auto"/>
                            <w:right w:val="none" w:sz="0" w:space="0" w:color="auto"/>
                          </w:divBdr>
                          <w:divsChild>
                            <w:div w:id="2115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wlsweb.org/l4l/slpspl/I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a.org/ala/oif/statementspols/ftrstatement/freedomreadstatemen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ala/oif/statementspols/statementsif/librarybillright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lsweb.org/l4l/slpspl/internet" TargetMode="External"/><Relationship Id="rId4" Type="http://schemas.openxmlformats.org/officeDocument/2006/relationships/settings" Target="settings.xml"/><Relationship Id="rId9" Type="http://schemas.openxmlformats.org/officeDocument/2006/relationships/hyperlink" Target="http://www.wrlsweb.org/wrls-librar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D69F9-ACDB-41F7-9DED-F41E2BD0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7732</Words>
  <Characters>44076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Elroy Public Library</dc:creator>
  <cp:keywords/>
  <dc:description/>
  <cp:lastModifiedBy>Elroy Public Library</cp:lastModifiedBy>
  <cp:revision>2</cp:revision>
  <cp:lastPrinted>2017-01-03T21:41:00Z</cp:lastPrinted>
  <dcterms:created xsi:type="dcterms:W3CDTF">2017-01-03T21:43:00Z</dcterms:created>
  <dcterms:modified xsi:type="dcterms:W3CDTF">2017-01-03T21:43:00Z</dcterms:modified>
</cp:coreProperties>
</file>